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CE0AB" w14:textId="77777777" w:rsidR="002E12A1" w:rsidRDefault="00A936C9" w:rsidP="00A7129E">
      <w:pPr>
        <w:pStyle w:val="Title"/>
        <w:jc w:val="left"/>
        <w:rPr>
          <w:u w:val="single"/>
        </w:rPr>
      </w:pPr>
      <w:r>
        <w:rPr>
          <w:rFonts w:ascii="Arial" w:hAnsi="Arial"/>
          <w:noProof/>
          <w:color w:val="FFC000"/>
          <w:sz w:val="36"/>
        </w:rPr>
        <mc:AlternateContent>
          <mc:Choice Requires="wps">
            <w:drawing>
              <wp:inline distT="0" distB="0" distL="0" distR="0" wp14:anchorId="54D2BABE">
                <wp:extent cx="3108960" cy="254635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08960" cy="25463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52E997B" w14:textId="77777777" w:rsidR="00A936C9" w:rsidRDefault="00A936C9" w:rsidP="00A936C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 w:cs="Arial Black"/>
                                <w:color w:val="FFC000"/>
                                <w:sz w:val="37"/>
                                <w:szCs w:val="37"/>
                                <w:lang w:val="en-US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CRESSEY COLLEGE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4D2BABE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244.8pt;height:2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" filled="f" stroked="f">
                <v:textbox inset="0,0,0,0">
                  <w:txbxContent>
                    <w:p w14:paraId="652E997B" w14:textId="77777777" w:rsidR="00A936C9" w:rsidRDefault="00A936C9" w:rsidP="00A936C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 w:cs="Arial Black"/>
                          <w:color w:val="FFC000"/>
                          <w:sz w:val="37"/>
                          <w:szCs w:val="37"/>
                          <w:lang w:val="en-US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CRESSEY COLLEGE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2E12A1">
        <w:rPr>
          <w:rFonts w:ascii="Arial" w:hAnsi="Arial"/>
          <w:color w:val="FFC000"/>
          <w:sz w:val="36"/>
        </w:rPr>
        <w:t xml:space="preserve"> </w:t>
      </w:r>
    </w:p>
    <w:p w14:paraId="6573E19A" w14:textId="77777777" w:rsidR="002E12A1" w:rsidRDefault="002E12A1" w:rsidP="00A7129E">
      <w:pPr>
        <w:pStyle w:val="Title"/>
        <w:jc w:val="left"/>
        <w:rPr>
          <w:u w:val="single"/>
        </w:rPr>
      </w:pPr>
    </w:p>
    <w:p w14:paraId="29A2B6D9" w14:textId="77777777" w:rsidR="002E12A1" w:rsidRDefault="002E12A1" w:rsidP="00A7129E">
      <w:pPr>
        <w:pStyle w:val="Title"/>
        <w:jc w:val="left"/>
        <w:rPr>
          <w:u w:val="single"/>
        </w:rPr>
      </w:pPr>
      <w:r>
        <w:rPr>
          <w:u w:val="single"/>
        </w:rPr>
        <w:t>JOB DESCRIPTION</w:t>
      </w:r>
    </w:p>
    <w:p w14:paraId="624D7DDE" w14:textId="77777777" w:rsidR="002E12A1" w:rsidRDefault="002E12A1" w:rsidP="00A7129E">
      <w:pPr>
        <w:pStyle w:val="Title"/>
        <w:jc w:val="left"/>
        <w:rPr>
          <w:u w:val="single"/>
        </w:rPr>
      </w:pPr>
    </w:p>
    <w:p w14:paraId="51E2A216" w14:textId="77777777" w:rsidR="002E12A1" w:rsidRDefault="002E12A1" w:rsidP="00A7129E">
      <w:pPr>
        <w:pStyle w:val="Title"/>
        <w:jc w:val="left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2E12A1" w:rsidRPr="000E5BE3" w14:paraId="044DC107" w14:textId="77777777" w:rsidTr="009F733F">
        <w:trPr>
          <w:cantSplit/>
        </w:trPr>
        <w:tc>
          <w:tcPr>
            <w:tcW w:w="8522" w:type="dxa"/>
            <w:gridSpan w:val="2"/>
          </w:tcPr>
          <w:p w14:paraId="7E710A2B" w14:textId="085DC73F" w:rsidR="002E12A1" w:rsidRPr="000E5BE3" w:rsidRDefault="002E12A1" w:rsidP="00A7129E">
            <w:pPr>
              <w:pStyle w:val="Titl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E5BE3">
              <w:rPr>
                <w:rFonts w:ascii="Arial" w:hAnsi="Arial" w:cs="Arial"/>
                <w:sz w:val="22"/>
                <w:szCs w:val="22"/>
              </w:rPr>
              <w:t xml:space="preserve">Post: </w:t>
            </w:r>
            <w:r w:rsidR="00A936C9">
              <w:rPr>
                <w:rFonts w:ascii="Arial" w:hAnsi="Arial" w:cs="Arial"/>
                <w:sz w:val="22"/>
                <w:szCs w:val="22"/>
              </w:rPr>
              <w:t>Caretaker and maintenance person</w:t>
            </w:r>
          </w:p>
          <w:p w14:paraId="51A00E34" w14:textId="77777777" w:rsidR="002E12A1" w:rsidRPr="000E5BE3" w:rsidRDefault="002E12A1" w:rsidP="00A7129E">
            <w:pPr>
              <w:pStyle w:val="Title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12A1" w:rsidRPr="000E5BE3" w14:paraId="5391A95C" w14:textId="77777777" w:rsidTr="009F733F">
        <w:tc>
          <w:tcPr>
            <w:tcW w:w="4261" w:type="dxa"/>
          </w:tcPr>
          <w:p w14:paraId="35F2DEBE" w14:textId="163A3763" w:rsidR="002E12A1" w:rsidRPr="000E5BE3" w:rsidRDefault="002E12A1" w:rsidP="00A7129E">
            <w:pPr>
              <w:pStyle w:val="Titl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E5BE3">
              <w:rPr>
                <w:rFonts w:ascii="Arial" w:hAnsi="Arial" w:cs="Arial"/>
                <w:sz w:val="22"/>
                <w:szCs w:val="22"/>
              </w:rPr>
              <w:t xml:space="preserve">Report to: </w:t>
            </w:r>
            <w:r w:rsidR="00A936C9">
              <w:rPr>
                <w:rFonts w:ascii="Arial" w:hAnsi="Arial" w:cs="Arial"/>
                <w:sz w:val="22"/>
                <w:szCs w:val="22"/>
              </w:rPr>
              <w:t>Operations Manager</w:t>
            </w:r>
          </w:p>
          <w:p w14:paraId="4157F784" w14:textId="77777777" w:rsidR="002E12A1" w:rsidRPr="000E5BE3" w:rsidRDefault="002E12A1" w:rsidP="00A7129E">
            <w:pPr>
              <w:pStyle w:val="Title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1" w:type="dxa"/>
          </w:tcPr>
          <w:p w14:paraId="66BF4A48" w14:textId="77777777" w:rsidR="002E12A1" w:rsidRPr="000E5BE3" w:rsidRDefault="002E12A1" w:rsidP="00A7129E">
            <w:pPr>
              <w:pStyle w:val="Titl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E5BE3">
              <w:rPr>
                <w:rFonts w:ascii="Arial" w:hAnsi="Arial" w:cs="Arial"/>
                <w:sz w:val="22"/>
                <w:szCs w:val="22"/>
              </w:rPr>
              <w:t>Cressey College</w:t>
            </w:r>
          </w:p>
        </w:tc>
      </w:tr>
    </w:tbl>
    <w:p w14:paraId="0E1C9A17" w14:textId="77777777" w:rsidR="004178EB" w:rsidRPr="000E5BE3" w:rsidRDefault="004178EB" w:rsidP="00A7129E">
      <w:pPr>
        <w:rPr>
          <w:rFonts w:ascii="Arial" w:hAnsi="Arial" w:cs="Arial"/>
          <w:b/>
          <w:sz w:val="22"/>
          <w:szCs w:val="22"/>
        </w:rPr>
      </w:pPr>
    </w:p>
    <w:p w14:paraId="46F9630C" w14:textId="142C99FF" w:rsidR="002E12A1" w:rsidRDefault="002E12A1" w:rsidP="00A7129E">
      <w:pPr>
        <w:rPr>
          <w:b/>
        </w:rPr>
      </w:pPr>
      <w:r>
        <w:rPr>
          <w:b/>
        </w:rPr>
        <w:t>Introduction:</w:t>
      </w:r>
    </w:p>
    <w:p w14:paraId="66F8076D" w14:textId="77777777" w:rsidR="00A936C9" w:rsidRDefault="002E12A1" w:rsidP="00A7129E">
      <w:pPr>
        <w:pStyle w:val="NormalWeb"/>
        <w:rPr>
          <w:rFonts w:ascii="Arial" w:hAnsi="Arial" w:cs="Arial"/>
          <w:sz w:val="22"/>
          <w:szCs w:val="22"/>
        </w:rPr>
      </w:pPr>
      <w:r w:rsidRPr="003A2E2E">
        <w:rPr>
          <w:rFonts w:ascii="Arial" w:hAnsi="Arial" w:cs="Arial"/>
          <w:sz w:val="22"/>
          <w:szCs w:val="22"/>
        </w:rPr>
        <w:t xml:space="preserve">The </w:t>
      </w:r>
      <w:r w:rsidR="00A936C9">
        <w:rPr>
          <w:rFonts w:ascii="Arial" w:hAnsi="Arial" w:cs="Arial"/>
          <w:sz w:val="22"/>
          <w:szCs w:val="22"/>
        </w:rPr>
        <w:t>Caretaker and maintenance person will be responsible for the daily management of all the school sites and for completing low-level maintenance and upkeep.</w:t>
      </w:r>
    </w:p>
    <w:p w14:paraId="13B066F1" w14:textId="7CAAE6F9" w:rsidR="00A936C9" w:rsidRDefault="00A936C9" w:rsidP="00A7129E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Hours are </w:t>
      </w:r>
      <w:r w:rsidR="00017560">
        <w:rPr>
          <w:rFonts w:ascii="Arial" w:hAnsi="Arial" w:cs="Arial"/>
          <w:sz w:val="22"/>
          <w:szCs w:val="22"/>
        </w:rPr>
        <w:t>40</w:t>
      </w:r>
      <w:r>
        <w:rPr>
          <w:rFonts w:ascii="Arial" w:hAnsi="Arial" w:cs="Arial"/>
          <w:sz w:val="22"/>
          <w:szCs w:val="22"/>
        </w:rPr>
        <w:t xml:space="preserve"> hours per week full time – standard hours are 0900 – 17</w:t>
      </w:r>
      <w:r w:rsidR="00017560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0 with 30mins unpaid break, 28 days holiday per year which includes Bank Holidays.  Actual hours worked during school closure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and holidays to be negotiated with Operations Manager.</w:t>
      </w:r>
    </w:p>
    <w:p w14:paraId="39AF2047" w14:textId="77777777" w:rsidR="00A936C9" w:rsidRDefault="00A936C9" w:rsidP="00A7129E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Must be a driver.</w:t>
      </w:r>
    </w:p>
    <w:p w14:paraId="58A0B007" w14:textId="77777777" w:rsidR="002E12A1" w:rsidRPr="002E12A1" w:rsidRDefault="002E12A1" w:rsidP="00A7129E">
      <w:pPr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2E12A1">
        <w:rPr>
          <w:rFonts w:ascii="Arial" w:hAnsi="Arial" w:cs="Arial"/>
          <w:b/>
          <w:bCs/>
          <w:sz w:val="22"/>
          <w:szCs w:val="22"/>
        </w:rPr>
        <w:t xml:space="preserve">Main purpose of the job </w:t>
      </w:r>
    </w:p>
    <w:p w14:paraId="278DE25F" w14:textId="373F7CD7" w:rsidR="002E12A1" w:rsidRPr="001133F2" w:rsidRDefault="002E12A1" w:rsidP="00A7129E">
      <w:pPr>
        <w:ind w:left="720"/>
        <w:rPr>
          <w:rFonts w:ascii="Arial" w:hAnsi="Arial" w:cs="Arial"/>
          <w:i/>
          <w:sz w:val="22"/>
          <w:szCs w:val="22"/>
        </w:rPr>
      </w:pPr>
      <w:r w:rsidRPr="001133F2">
        <w:rPr>
          <w:rFonts w:ascii="Arial" w:hAnsi="Arial" w:cs="Arial"/>
          <w:i/>
          <w:sz w:val="22"/>
          <w:szCs w:val="22"/>
        </w:rPr>
        <w:t xml:space="preserve">Under the overall direction of the </w:t>
      </w:r>
      <w:r w:rsidR="004C501B">
        <w:rPr>
          <w:rFonts w:ascii="Arial" w:hAnsi="Arial" w:cs="Arial"/>
          <w:i/>
          <w:sz w:val="22"/>
          <w:szCs w:val="22"/>
        </w:rPr>
        <w:t>Operations Manager</w:t>
      </w:r>
      <w:r w:rsidRPr="001133F2">
        <w:rPr>
          <w:rFonts w:ascii="Arial" w:hAnsi="Arial" w:cs="Arial"/>
          <w:i/>
          <w:sz w:val="22"/>
          <w:szCs w:val="22"/>
        </w:rPr>
        <w:t xml:space="preserve"> play a lead role:</w:t>
      </w:r>
    </w:p>
    <w:p w14:paraId="6DB6D156" w14:textId="4E121EDD" w:rsidR="004C501B" w:rsidRDefault="004C501B" w:rsidP="00A7129E">
      <w:pPr>
        <w:pStyle w:val="ListParagraph"/>
        <w:numPr>
          <w:ilvl w:val="0"/>
          <w:numId w:val="5"/>
        </w:numPr>
        <w:tabs>
          <w:tab w:val="num" w:pos="125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 aspects of school site management, including a wide range of duties and responsibilities connected with the fabric and grounds of the school.</w:t>
      </w:r>
    </w:p>
    <w:p w14:paraId="2836EF10" w14:textId="2C1F10F3" w:rsidR="004C501B" w:rsidRDefault="004C501B" w:rsidP="00A7129E">
      <w:pPr>
        <w:pStyle w:val="ListParagraph"/>
        <w:numPr>
          <w:ilvl w:val="0"/>
          <w:numId w:val="5"/>
        </w:numPr>
        <w:tabs>
          <w:tab w:val="num" w:pos="125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On-call duties associated with security, fire alarms and routine maintenance and repairs.</w:t>
      </w:r>
    </w:p>
    <w:p w14:paraId="3EDA117F" w14:textId="0DF07EE2" w:rsidR="00673DBD" w:rsidRDefault="00673DBD" w:rsidP="00A7129E">
      <w:pPr>
        <w:pStyle w:val="ListParagraph"/>
        <w:numPr>
          <w:ilvl w:val="0"/>
          <w:numId w:val="5"/>
        </w:numPr>
        <w:tabs>
          <w:tab w:val="num" w:pos="125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Improving the fabric of the school sites including low-level decoration and repairs.</w:t>
      </w:r>
    </w:p>
    <w:p w14:paraId="5E404A8A" w14:textId="15A1D9AC" w:rsidR="00673DBD" w:rsidRDefault="00673DBD" w:rsidP="00A7129E">
      <w:pPr>
        <w:pStyle w:val="ListParagraph"/>
        <w:numPr>
          <w:ilvl w:val="0"/>
          <w:numId w:val="5"/>
        </w:numPr>
        <w:tabs>
          <w:tab w:val="num" w:pos="125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Suggesting improvements to the general school property or routines.</w:t>
      </w:r>
    </w:p>
    <w:p w14:paraId="7D2859AC" w14:textId="3FBD8654" w:rsidR="00673DBD" w:rsidRDefault="00673DBD" w:rsidP="00A7129E">
      <w:pPr>
        <w:pStyle w:val="ListParagraph"/>
        <w:numPr>
          <w:ilvl w:val="0"/>
          <w:numId w:val="5"/>
        </w:numPr>
        <w:tabs>
          <w:tab w:val="num" w:pos="125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Conducting preventative maintenance and repair programmes.</w:t>
      </w:r>
    </w:p>
    <w:p w14:paraId="64D708D9" w14:textId="6BB0E424" w:rsidR="00673DBD" w:rsidRDefault="00673DBD" w:rsidP="00A7129E">
      <w:pPr>
        <w:pStyle w:val="ListParagraph"/>
        <w:numPr>
          <w:ilvl w:val="0"/>
          <w:numId w:val="5"/>
        </w:numPr>
        <w:tabs>
          <w:tab w:val="num" w:pos="125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It is essential that the job holder has a wide range of electrical, plumbing, door lock and general repair experience.</w:t>
      </w:r>
    </w:p>
    <w:p w14:paraId="1B45C795" w14:textId="77777777" w:rsidR="002E12A1" w:rsidRDefault="002E12A1" w:rsidP="00A7129E">
      <w:pPr>
        <w:pBdr>
          <w:bottom w:val="single" w:sz="12" w:space="1" w:color="auto"/>
        </w:pBdr>
        <w:ind w:left="360"/>
        <w:rPr>
          <w:rFonts w:ascii="Arial" w:hAnsi="Arial" w:cs="Arial"/>
          <w:szCs w:val="22"/>
        </w:rPr>
      </w:pPr>
    </w:p>
    <w:p w14:paraId="13E33038" w14:textId="77777777" w:rsidR="002E12A1" w:rsidRPr="002E12A1" w:rsidRDefault="002E12A1" w:rsidP="00A7129E">
      <w:pPr>
        <w:pStyle w:val="Heading5"/>
        <w:rPr>
          <w:sz w:val="22"/>
        </w:rPr>
      </w:pPr>
      <w:r w:rsidRPr="002E12A1">
        <w:rPr>
          <w:sz w:val="22"/>
        </w:rPr>
        <w:t xml:space="preserve">Duties and responsibilities </w:t>
      </w:r>
    </w:p>
    <w:p w14:paraId="0DBD9FA6" w14:textId="77777777" w:rsidR="002E12A1" w:rsidRPr="002E12A1" w:rsidRDefault="002E12A1" w:rsidP="00A7129E">
      <w:pPr>
        <w:ind w:left="720"/>
        <w:rPr>
          <w:rFonts w:ascii="Comic Sans MS" w:hAnsi="Comic Sans MS"/>
          <w:sz w:val="22"/>
          <w:szCs w:val="22"/>
        </w:rPr>
      </w:pPr>
    </w:p>
    <w:p w14:paraId="3EA26BD6" w14:textId="28160795" w:rsidR="002E12A1" w:rsidRPr="002E12A1" w:rsidRDefault="00673DBD" w:rsidP="00A7129E">
      <w:pPr>
        <w:pStyle w:val="Heading2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General Responsibilities</w:t>
      </w:r>
    </w:p>
    <w:p w14:paraId="10279A84" w14:textId="77777777" w:rsidR="00673DBD" w:rsidRPr="00673DBD" w:rsidRDefault="00673DBD" w:rsidP="00A7129E">
      <w:pPr>
        <w:pStyle w:val="Heading2"/>
        <w:numPr>
          <w:ilvl w:val="0"/>
          <w:numId w:val="6"/>
        </w:numPr>
        <w:rPr>
          <w:szCs w:val="22"/>
        </w:rPr>
      </w:pPr>
      <w:r>
        <w:rPr>
          <w:rFonts w:ascii="Arial" w:hAnsi="Arial" w:cs="Arial"/>
          <w:b w:val="0"/>
          <w:bCs w:val="0"/>
          <w:szCs w:val="22"/>
        </w:rPr>
        <w:t>Routine maintenance and repairs to school sites.</w:t>
      </w:r>
    </w:p>
    <w:p w14:paraId="47BD1AFD" w14:textId="77777777" w:rsidR="00673DBD" w:rsidRPr="00673DBD" w:rsidRDefault="00673DBD" w:rsidP="00A7129E">
      <w:pPr>
        <w:pStyle w:val="Heading2"/>
        <w:numPr>
          <w:ilvl w:val="0"/>
          <w:numId w:val="6"/>
        </w:numPr>
        <w:rPr>
          <w:szCs w:val="22"/>
        </w:rPr>
      </w:pPr>
      <w:r>
        <w:rPr>
          <w:rFonts w:ascii="Arial" w:hAnsi="Arial" w:cs="Arial"/>
          <w:b w:val="0"/>
          <w:bCs w:val="0"/>
          <w:szCs w:val="22"/>
        </w:rPr>
        <w:t>Ensure that the school sites are properly prepared for use during inclement weather.</w:t>
      </w:r>
    </w:p>
    <w:p w14:paraId="15E71B2E" w14:textId="77777777" w:rsidR="00673DBD" w:rsidRPr="00673DBD" w:rsidRDefault="00673DBD" w:rsidP="00A7129E">
      <w:pPr>
        <w:pStyle w:val="Heading2"/>
        <w:numPr>
          <w:ilvl w:val="0"/>
          <w:numId w:val="6"/>
        </w:numPr>
        <w:rPr>
          <w:szCs w:val="22"/>
        </w:rPr>
      </w:pPr>
      <w:r>
        <w:rPr>
          <w:rFonts w:ascii="Arial" w:hAnsi="Arial" w:cs="Arial"/>
          <w:b w:val="0"/>
          <w:bCs w:val="0"/>
          <w:szCs w:val="22"/>
        </w:rPr>
        <w:t>Monitoring of compliance with Health &amp; Safety regulations.</w:t>
      </w:r>
    </w:p>
    <w:p w14:paraId="479E7ACB" w14:textId="77777777" w:rsidR="00673DBD" w:rsidRPr="00673DBD" w:rsidRDefault="00673DBD" w:rsidP="00A7129E">
      <w:pPr>
        <w:pStyle w:val="Heading2"/>
        <w:numPr>
          <w:ilvl w:val="0"/>
          <w:numId w:val="6"/>
        </w:numPr>
        <w:rPr>
          <w:szCs w:val="22"/>
        </w:rPr>
      </w:pPr>
      <w:r>
        <w:rPr>
          <w:rFonts w:ascii="Arial" w:hAnsi="Arial" w:cs="Arial"/>
          <w:b w:val="0"/>
          <w:bCs w:val="0"/>
          <w:szCs w:val="22"/>
        </w:rPr>
        <w:t>Testing of emergency lighting monthly and recording the results.</w:t>
      </w:r>
    </w:p>
    <w:p w14:paraId="4E1F919F" w14:textId="6EB04F6C" w:rsidR="00673DBD" w:rsidRPr="00673DBD" w:rsidRDefault="00673DBD" w:rsidP="00A7129E">
      <w:pPr>
        <w:pStyle w:val="Heading2"/>
        <w:numPr>
          <w:ilvl w:val="0"/>
          <w:numId w:val="6"/>
        </w:numPr>
        <w:rPr>
          <w:szCs w:val="22"/>
        </w:rPr>
      </w:pPr>
      <w:r>
        <w:rPr>
          <w:rFonts w:ascii="Arial" w:hAnsi="Arial" w:cs="Arial"/>
          <w:b w:val="0"/>
          <w:bCs w:val="0"/>
          <w:szCs w:val="22"/>
        </w:rPr>
        <w:t>Liaison with all contractors, including security and fire contractors to ensure inspection regimes are adhered to.</w:t>
      </w:r>
    </w:p>
    <w:p w14:paraId="3FFAA2F5" w14:textId="77777777" w:rsidR="00673DBD" w:rsidRPr="00673DBD" w:rsidRDefault="00673DBD" w:rsidP="00A7129E">
      <w:pPr>
        <w:pStyle w:val="Heading2"/>
        <w:numPr>
          <w:ilvl w:val="0"/>
          <w:numId w:val="6"/>
        </w:numPr>
        <w:rPr>
          <w:szCs w:val="22"/>
        </w:rPr>
      </w:pPr>
      <w:r>
        <w:rPr>
          <w:rFonts w:ascii="Arial" w:hAnsi="Arial" w:cs="Arial"/>
          <w:b w:val="0"/>
          <w:bCs w:val="0"/>
          <w:szCs w:val="22"/>
        </w:rPr>
        <w:t>Reporting and repairing of any defects.</w:t>
      </w:r>
    </w:p>
    <w:p w14:paraId="0BBA4623" w14:textId="77777777" w:rsidR="00673DBD" w:rsidRPr="00673DBD" w:rsidRDefault="00673DBD" w:rsidP="00A7129E">
      <w:pPr>
        <w:pStyle w:val="Heading2"/>
        <w:numPr>
          <w:ilvl w:val="0"/>
          <w:numId w:val="6"/>
        </w:numPr>
        <w:rPr>
          <w:szCs w:val="22"/>
        </w:rPr>
      </w:pPr>
      <w:r>
        <w:rPr>
          <w:rFonts w:ascii="Arial" w:hAnsi="Arial" w:cs="Arial"/>
          <w:b w:val="0"/>
          <w:bCs w:val="0"/>
          <w:szCs w:val="22"/>
        </w:rPr>
        <w:t>Maintaining any finance paperwork associated with premises spending.</w:t>
      </w:r>
    </w:p>
    <w:p w14:paraId="6F923EF8" w14:textId="77777777" w:rsidR="00673DBD" w:rsidRPr="00673DBD" w:rsidRDefault="00673DBD" w:rsidP="00A7129E">
      <w:pPr>
        <w:pStyle w:val="Heading2"/>
        <w:numPr>
          <w:ilvl w:val="0"/>
          <w:numId w:val="6"/>
        </w:numPr>
        <w:rPr>
          <w:szCs w:val="22"/>
        </w:rPr>
      </w:pPr>
      <w:r>
        <w:rPr>
          <w:rFonts w:ascii="Arial" w:hAnsi="Arial" w:cs="Arial"/>
          <w:b w:val="0"/>
          <w:bCs w:val="0"/>
          <w:szCs w:val="22"/>
        </w:rPr>
        <w:t>Identify any areas where improvements could be made to working procedures and practices.</w:t>
      </w:r>
    </w:p>
    <w:p w14:paraId="36535BCC" w14:textId="77777777" w:rsidR="00673DBD" w:rsidRPr="00673DBD" w:rsidRDefault="00673DBD" w:rsidP="00A7129E">
      <w:pPr>
        <w:pStyle w:val="Heading2"/>
        <w:numPr>
          <w:ilvl w:val="0"/>
          <w:numId w:val="6"/>
        </w:numPr>
        <w:rPr>
          <w:szCs w:val="22"/>
        </w:rPr>
      </w:pPr>
      <w:r>
        <w:rPr>
          <w:rFonts w:ascii="Arial" w:hAnsi="Arial" w:cs="Arial"/>
          <w:b w:val="0"/>
          <w:bCs w:val="0"/>
          <w:szCs w:val="22"/>
        </w:rPr>
        <w:t>To undertake any specific tasks as identified by the Head Teacher or the Senior Leadership Team.</w:t>
      </w:r>
    </w:p>
    <w:p w14:paraId="368A71C3" w14:textId="77777777" w:rsidR="00673DBD" w:rsidRPr="00673DBD" w:rsidRDefault="00673DBD" w:rsidP="00A7129E">
      <w:pPr>
        <w:pStyle w:val="Heading2"/>
        <w:numPr>
          <w:ilvl w:val="0"/>
          <w:numId w:val="6"/>
        </w:numPr>
        <w:rPr>
          <w:szCs w:val="22"/>
        </w:rPr>
      </w:pPr>
      <w:r>
        <w:rPr>
          <w:rFonts w:ascii="Arial" w:hAnsi="Arial" w:cs="Arial"/>
          <w:b w:val="0"/>
          <w:bCs w:val="0"/>
          <w:szCs w:val="22"/>
        </w:rPr>
        <w:t>To assist with the security of all the school sites.</w:t>
      </w:r>
    </w:p>
    <w:p w14:paraId="50AE6C0F" w14:textId="77777777" w:rsidR="00673DBD" w:rsidRPr="00673DBD" w:rsidRDefault="00673DBD" w:rsidP="00A7129E">
      <w:pPr>
        <w:pStyle w:val="Heading2"/>
        <w:numPr>
          <w:ilvl w:val="0"/>
          <w:numId w:val="6"/>
        </w:numPr>
        <w:rPr>
          <w:szCs w:val="22"/>
        </w:rPr>
      </w:pPr>
      <w:r>
        <w:rPr>
          <w:rFonts w:ascii="Arial" w:hAnsi="Arial" w:cs="Arial"/>
          <w:b w:val="0"/>
          <w:bCs w:val="0"/>
          <w:szCs w:val="22"/>
        </w:rPr>
        <w:t>To assist in keeping the school sites looking tidy at all times.</w:t>
      </w:r>
    </w:p>
    <w:p w14:paraId="491020CD" w14:textId="3B7EA7CE" w:rsidR="00673DBD" w:rsidRPr="00673DBD" w:rsidRDefault="00673DBD" w:rsidP="00A7129E">
      <w:pPr>
        <w:pStyle w:val="Heading2"/>
        <w:numPr>
          <w:ilvl w:val="0"/>
          <w:numId w:val="6"/>
        </w:numPr>
        <w:rPr>
          <w:szCs w:val="22"/>
        </w:rPr>
      </w:pPr>
      <w:r>
        <w:rPr>
          <w:rFonts w:ascii="Arial" w:hAnsi="Arial" w:cs="Arial"/>
          <w:b w:val="0"/>
          <w:bCs w:val="0"/>
          <w:szCs w:val="22"/>
        </w:rPr>
        <w:t xml:space="preserve">To ensure all tools and equipment </w:t>
      </w:r>
      <w:r w:rsidR="00E2695B">
        <w:rPr>
          <w:rFonts w:ascii="Arial" w:hAnsi="Arial" w:cs="Arial"/>
          <w:b w:val="0"/>
          <w:bCs w:val="0"/>
          <w:szCs w:val="22"/>
        </w:rPr>
        <w:t>are</w:t>
      </w:r>
      <w:r>
        <w:rPr>
          <w:rFonts w:ascii="Arial" w:hAnsi="Arial" w:cs="Arial"/>
          <w:b w:val="0"/>
          <w:bCs w:val="0"/>
          <w:szCs w:val="22"/>
        </w:rPr>
        <w:t xml:space="preserve"> keep in good working order and accounted for monthly.</w:t>
      </w:r>
    </w:p>
    <w:p w14:paraId="32950436" w14:textId="77777777" w:rsidR="002E12A1" w:rsidRPr="002E12A1" w:rsidRDefault="002E12A1" w:rsidP="00A7129E">
      <w:pPr>
        <w:ind w:left="360"/>
        <w:rPr>
          <w:rFonts w:ascii="Comic Sans MS" w:hAnsi="Comic Sans MS"/>
          <w:sz w:val="22"/>
          <w:szCs w:val="22"/>
        </w:rPr>
      </w:pPr>
    </w:p>
    <w:p w14:paraId="19CF5DD1" w14:textId="1BB04D07" w:rsidR="002E12A1" w:rsidRPr="002E12A1" w:rsidRDefault="002E12A1" w:rsidP="00A7129E">
      <w:pPr>
        <w:rPr>
          <w:rFonts w:ascii="Arial" w:hAnsi="Arial" w:cs="Arial"/>
          <w:b/>
          <w:sz w:val="22"/>
          <w:szCs w:val="22"/>
        </w:rPr>
      </w:pPr>
      <w:r w:rsidRPr="002E12A1">
        <w:rPr>
          <w:rFonts w:ascii="Arial" w:hAnsi="Arial" w:cs="Arial"/>
          <w:sz w:val="22"/>
          <w:szCs w:val="22"/>
        </w:rPr>
        <w:lastRenderedPageBreak/>
        <w:t xml:space="preserve">This job description is not your contract of employment, or any part of it. </w:t>
      </w:r>
      <w:r w:rsidR="00FC3645">
        <w:rPr>
          <w:rFonts w:ascii="Arial" w:hAnsi="Arial" w:cs="Arial"/>
          <w:sz w:val="22"/>
          <w:szCs w:val="22"/>
        </w:rPr>
        <w:t xml:space="preserve"> </w:t>
      </w:r>
      <w:r w:rsidRPr="002E12A1">
        <w:rPr>
          <w:rFonts w:ascii="Arial" w:hAnsi="Arial" w:cs="Arial"/>
          <w:sz w:val="22"/>
          <w:szCs w:val="22"/>
        </w:rPr>
        <w:t xml:space="preserve">It has been prepared only for the purpose of school organisation and may change either as your contract changes or as the organisation of the school is changed. </w:t>
      </w:r>
      <w:r w:rsidR="00FC3645">
        <w:rPr>
          <w:rFonts w:ascii="Arial" w:hAnsi="Arial" w:cs="Arial"/>
          <w:sz w:val="22"/>
          <w:szCs w:val="22"/>
        </w:rPr>
        <w:t xml:space="preserve"> </w:t>
      </w:r>
      <w:r w:rsidRPr="002E12A1">
        <w:rPr>
          <w:rFonts w:ascii="Arial" w:hAnsi="Arial" w:cs="Arial"/>
          <w:sz w:val="22"/>
          <w:szCs w:val="22"/>
        </w:rPr>
        <w:t xml:space="preserve">Nothing will be changed without consultation. </w:t>
      </w:r>
      <w:r w:rsidR="00FC3645">
        <w:rPr>
          <w:rFonts w:ascii="Arial" w:hAnsi="Arial" w:cs="Arial"/>
          <w:sz w:val="22"/>
          <w:szCs w:val="22"/>
        </w:rPr>
        <w:t xml:space="preserve"> </w:t>
      </w:r>
      <w:r w:rsidRPr="002E12A1">
        <w:rPr>
          <w:rFonts w:ascii="Arial" w:hAnsi="Arial" w:cs="Arial"/>
          <w:bCs/>
          <w:sz w:val="22"/>
          <w:szCs w:val="22"/>
        </w:rPr>
        <w:t>This document must not be altered once it has been signed but it will be reviewed annually as part of the appraisal process or as appropriate</w:t>
      </w:r>
    </w:p>
    <w:p w14:paraId="434ED85E" w14:textId="77777777" w:rsidR="002E12A1" w:rsidRDefault="002E12A1" w:rsidP="00A7129E">
      <w:pPr>
        <w:rPr>
          <w:rFonts w:ascii="Arial" w:hAnsi="Arial" w:cs="Arial"/>
          <w:b/>
          <w:sz w:val="22"/>
          <w:szCs w:val="17"/>
        </w:rPr>
      </w:pPr>
    </w:p>
    <w:p w14:paraId="42CF65E4" w14:textId="77777777" w:rsidR="003336C4" w:rsidRDefault="003336C4" w:rsidP="00A7129E">
      <w:pPr>
        <w:rPr>
          <w:rFonts w:ascii="Arial" w:hAnsi="Arial" w:cs="Arial"/>
          <w:b/>
          <w:sz w:val="22"/>
          <w:szCs w:val="17"/>
        </w:rPr>
      </w:pPr>
    </w:p>
    <w:p w14:paraId="2984AA34" w14:textId="77777777" w:rsidR="002E12A1" w:rsidRDefault="002E12A1" w:rsidP="00A7129E">
      <w:pPr>
        <w:rPr>
          <w:rFonts w:ascii="Arial" w:hAnsi="Arial" w:cs="Arial"/>
          <w:b/>
          <w:sz w:val="22"/>
          <w:szCs w:val="17"/>
        </w:rPr>
      </w:pPr>
    </w:p>
    <w:p w14:paraId="61826694" w14:textId="1569A9C8" w:rsidR="002E12A1" w:rsidRDefault="002E12A1" w:rsidP="00A7129E">
      <w:pPr>
        <w:rPr>
          <w:rFonts w:ascii="Arial" w:hAnsi="Arial" w:cs="Arial"/>
          <w:b/>
          <w:sz w:val="22"/>
          <w:szCs w:val="17"/>
        </w:rPr>
      </w:pPr>
      <w:r>
        <w:rPr>
          <w:rFonts w:ascii="Arial" w:hAnsi="Arial" w:cs="Arial"/>
          <w:b/>
          <w:sz w:val="22"/>
          <w:szCs w:val="17"/>
        </w:rPr>
        <w:t xml:space="preserve">Signature of Post </w:t>
      </w:r>
      <w:proofErr w:type="gramStart"/>
      <w:r>
        <w:rPr>
          <w:rFonts w:ascii="Arial" w:hAnsi="Arial" w:cs="Arial"/>
          <w:b/>
          <w:sz w:val="22"/>
          <w:szCs w:val="17"/>
        </w:rPr>
        <w:t xml:space="preserve">holder  </w:t>
      </w:r>
      <w:r w:rsidR="00E2695B">
        <w:rPr>
          <w:rFonts w:ascii="Arial" w:hAnsi="Arial" w:cs="Arial"/>
          <w:b/>
          <w:sz w:val="22"/>
          <w:szCs w:val="17"/>
        </w:rPr>
        <w:tab/>
      </w:r>
      <w:proofErr w:type="gramEnd"/>
      <w:r w:rsidR="00E2695B">
        <w:rPr>
          <w:rFonts w:ascii="Arial" w:hAnsi="Arial" w:cs="Arial"/>
          <w:b/>
          <w:sz w:val="22"/>
          <w:szCs w:val="17"/>
        </w:rPr>
        <w:tab/>
      </w:r>
      <w:r>
        <w:rPr>
          <w:rFonts w:ascii="Arial" w:hAnsi="Arial" w:cs="Arial"/>
          <w:b/>
          <w:sz w:val="22"/>
          <w:szCs w:val="17"/>
        </w:rPr>
        <w:t xml:space="preserve"> __________________________ Date   /   /   </w:t>
      </w:r>
    </w:p>
    <w:p w14:paraId="62A625DD" w14:textId="77777777" w:rsidR="002E12A1" w:rsidRDefault="002E12A1" w:rsidP="00A7129E">
      <w:pPr>
        <w:rPr>
          <w:rFonts w:ascii="Arial" w:hAnsi="Arial" w:cs="Arial"/>
          <w:b/>
          <w:sz w:val="22"/>
          <w:szCs w:val="17"/>
        </w:rPr>
      </w:pPr>
    </w:p>
    <w:p w14:paraId="1B0770EB" w14:textId="77777777" w:rsidR="002E12A1" w:rsidRDefault="002E12A1" w:rsidP="00A7129E">
      <w:pPr>
        <w:pStyle w:val="Heading1"/>
        <w:rPr>
          <w:rFonts w:ascii="Arial" w:hAnsi="Arial" w:cs="Arial"/>
          <w:bCs w:val="0"/>
          <w:szCs w:val="17"/>
        </w:rPr>
      </w:pPr>
    </w:p>
    <w:p w14:paraId="0783B4DA" w14:textId="77777777" w:rsidR="002E12A1" w:rsidRDefault="002E12A1" w:rsidP="00A7129E"/>
    <w:p w14:paraId="62BDBBA0" w14:textId="77777777" w:rsidR="002E12A1" w:rsidRDefault="002E12A1" w:rsidP="00A7129E"/>
    <w:p w14:paraId="23D3DE51" w14:textId="11A310D6" w:rsidR="002E12A1" w:rsidRDefault="002E12A1" w:rsidP="00A7129E">
      <w:pPr>
        <w:pStyle w:val="Heading1"/>
        <w:rPr>
          <w:rFonts w:ascii="Arial" w:hAnsi="Arial" w:cs="Arial"/>
          <w:bCs w:val="0"/>
          <w:szCs w:val="17"/>
        </w:rPr>
      </w:pPr>
      <w:r>
        <w:rPr>
          <w:rFonts w:ascii="Arial" w:hAnsi="Arial" w:cs="Arial"/>
          <w:bCs w:val="0"/>
          <w:szCs w:val="17"/>
        </w:rPr>
        <w:t xml:space="preserve">Signature of </w:t>
      </w:r>
      <w:r w:rsidR="00E2695B">
        <w:rPr>
          <w:rFonts w:ascii="Arial" w:hAnsi="Arial" w:cs="Arial"/>
          <w:bCs w:val="0"/>
          <w:szCs w:val="17"/>
        </w:rPr>
        <w:t>Operations Manager</w:t>
      </w:r>
      <w:r w:rsidR="00E2695B">
        <w:rPr>
          <w:rFonts w:ascii="Arial" w:hAnsi="Arial" w:cs="Arial"/>
          <w:bCs w:val="0"/>
          <w:szCs w:val="17"/>
        </w:rPr>
        <w:tab/>
      </w:r>
      <w:r>
        <w:rPr>
          <w:rFonts w:ascii="Arial" w:hAnsi="Arial" w:cs="Arial"/>
          <w:bCs w:val="0"/>
          <w:szCs w:val="17"/>
        </w:rPr>
        <w:t xml:space="preserve">___________________________ Date   /   /   </w:t>
      </w:r>
    </w:p>
    <w:p w14:paraId="12048034" w14:textId="77777777" w:rsidR="002E12A1" w:rsidRDefault="002E12A1" w:rsidP="00A7129E">
      <w:pPr>
        <w:rPr>
          <w:rFonts w:cs="Arial"/>
          <w:bCs/>
          <w:sz w:val="22"/>
          <w:szCs w:val="17"/>
        </w:rPr>
      </w:pPr>
    </w:p>
    <w:p w14:paraId="51B6F5E6" w14:textId="77777777" w:rsidR="002E12A1" w:rsidRDefault="002E12A1" w:rsidP="00A7129E">
      <w:pPr>
        <w:rPr>
          <w:rFonts w:ascii="Arial" w:hAnsi="Arial" w:cs="Arial"/>
        </w:rPr>
      </w:pPr>
    </w:p>
    <w:p w14:paraId="73045C6E" w14:textId="77777777" w:rsidR="002E12A1" w:rsidRDefault="002E12A1" w:rsidP="00A7129E">
      <w:pPr>
        <w:rPr>
          <w:rFonts w:ascii="Arial" w:hAnsi="Arial" w:cs="Arial"/>
        </w:rPr>
      </w:pPr>
    </w:p>
    <w:p w14:paraId="095AED0A" w14:textId="77777777" w:rsidR="002E12A1" w:rsidRDefault="002E12A1" w:rsidP="00A7129E">
      <w:pPr>
        <w:rPr>
          <w:rFonts w:ascii="Arial" w:hAnsi="Arial" w:cs="Arial"/>
        </w:rPr>
      </w:pPr>
    </w:p>
    <w:p w14:paraId="00443C87" w14:textId="77777777" w:rsidR="00BC534B" w:rsidRDefault="00BC534B" w:rsidP="00A7129E"/>
    <w:sectPr w:rsidR="00BC534B" w:rsidSect="002E12A1">
      <w:pgSz w:w="11900" w:h="16840"/>
      <w:pgMar w:top="1077" w:right="1531" w:bottom="107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B6859"/>
    <w:multiLevelType w:val="hybridMultilevel"/>
    <w:tmpl w:val="B22A90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72F6D"/>
    <w:multiLevelType w:val="hybridMultilevel"/>
    <w:tmpl w:val="5AD64700"/>
    <w:lvl w:ilvl="0" w:tplc="6AA0F2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B3935"/>
    <w:multiLevelType w:val="hybridMultilevel"/>
    <w:tmpl w:val="E2BE17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8361AA"/>
    <w:multiLevelType w:val="hybridMultilevel"/>
    <w:tmpl w:val="1AE87C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A369A3"/>
    <w:multiLevelType w:val="hybridMultilevel"/>
    <w:tmpl w:val="66C0547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32149B"/>
    <w:multiLevelType w:val="hybridMultilevel"/>
    <w:tmpl w:val="6E8692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CB7427"/>
    <w:multiLevelType w:val="hybridMultilevel"/>
    <w:tmpl w:val="91C48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724812"/>
    <w:multiLevelType w:val="hybridMultilevel"/>
    <w:tmpl w:val="326E13A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C9551A7"/>
    <w:multiLevelType w:val="hybridMultilevel"/>
    <w:tmpl w:val="7B3040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AF755D"/>
    <w:multiLevelType w:val="hybridMultilevel"/>
    <w:tmpl w:val="6E8ED7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8"/>
  </w:num>
  <w:num w:numId="5">
    <w:abstractNumId w:val="1"/>
  </w:num>
  <w:num w:numId="6">
    <w:abstractNumId w:val="9"/>
  </w:num>
  <w:num w:numId="7">
    <w:abstractNumId w:val="4"/>
  </w:num>
  <w:num w:numId="8">
    <w:abstractNumId w:val="5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2A1"/>
    <w:rsid w:val="00017560"/>
    <w:rsid w:val="00036B0F"/>
    <w:rsid w:val="000E5BE3"/>
    <w:rsid w:val="001133F2"/>
    <w:rsid w:val="002E12A1"/>
    <w:rsid w:val="003336C4"/>
    <w:rsid w:val="004178EB"/>
    <w:rsid w:val="004C501B"/>
    <w:rsid w:val="005550E8"/>
    <w:rsid w:val="00673DBD"/>
    <w:rsid w:val="0085315D"/>
    <w:rsid w:val="0086009E"/>
    <w:rsid w:val="008C2AB0"/>
    <w:rsid w:val="00994CBC"/>
    <w:rsid w:val="009F733F"/>
    <w:rsid w:val="00A7129E"/>
    <w:rsid w:val="00A936C9"/>
    <w:rsid w:val="00B72964"/>
    <w:rsid w:val="00BC534B"/>
    <w:rsid w:val="00DE371F"/>
    <w:rsid w:val="00E2695B"/>
    <w:rsid w:val="00FC3645"/>
    <w:rsid w:val="00FD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0B7C5C"/>
  <w14:defaultImageDpi w14:val="300"/>
  <w15:docId w15:val="{98DF22AF-5468-E34B-BD50-3841DB2FD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12A1"/>
    <w:rPr>
      <w:rFonts w:ascii="Tahoma" w:eastAsia="Times New Roman" w:hAnsi="Tahoma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E12A1"/>
    <w:pPr>
      <w:keepNext/>
      <w:outlineLvl w:val="0"/>
    </w:pPr>
    <w:rPr>
      <w:rFonts w:ascii="Comic Sans MS" w:hAnsi="Comic Sans MS"/>
      <w:b/>
      <w:bCs/>
      <w:sz w:val="22"/>
    </w:rPr>
  </w:style>
  <w:style w:type="paragraph" w:styleId="Heading2">
    <w:name w:val="heading 2"/>
    <w:basedOn w:val="Normal"/>
    <w:next w:val="Normal"/>
    <w:link w:val="Heading2Char"/>
    <w:qFormat/>
    <w:rsid w:val="002E12A1"/>
    <w:pPr>
      <w:keepNext/>
      <w:ind w:left="720" w:hanging="720"/>
      <w:outlineLvl w:val="1"/>
    </w:pPr>
    <w:rPr>
      <w:rFonts w:ascii="Comic Sans MS" w:hAnsi="Comic Sans MS"/>
      <w:b/>
      <w:bCs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12A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2E12A1"/>
    <w:pPr>
      <w:keepNext/>
      <w:outlineLvl w:val="4"/>
    </w:pPr>
    <w:rPr>
      <w:rFonts w:ascii="Arial" w:hAnsi="Arial" w:cs="Arial"/>
      <w:b/>
      <w:bCs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E12A1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2E12A1"/>
    <w:rPr>
      <w:rFonts w:ascii="Tahoma" w:eastAsia="Times New Roman" w:hAnsi="Tahoma" w:cs="Times New Roman"/>
      <w:b/>
      <w:sz w:val="20"/>
      <w:szCs w:val="20"/>
    </w:rPr>
  </w:style>
  <w:style w:type="paragraph" w:styleId="NormalWeb">
    <w:name w:val="Normal (Web)"/>
    <w:basedOn w:val="Normal"/>
    <w:uiPriority w:val="99"/>
    <w:unhideWhenUsed/>
    <w:rsid w:val="002E12A1"/>
    <w:pPr>
      <w:spacing w:before="100" w:beforeAutospacing="1" w:after="100" w:afterAutospacing="1"/>
    </w:pPr>
    <w:rPr>
      <w:rFonts w:ascii="Times" w:hAnsi="Times"/>
    </w:rPr>
  </w:style>
  <w:style w:type="character" w:customStyle="1" w:styleId="Heading1Char">
    <w:name w:val="Heading 1 Char"/>
    <w:basedOn w:val="DefaultParagraphFont"/>
    <w:link w:val="Heading1"/>
    <w:rsid w:val="002E12A1"/>
    <w:rPr>
      <w:rFonts w:ascii="Comic Sans MS" w:eastAsia="Times New Roman" w:hAnsi="Comic Sans MS" w:cs="Times New Roman"/>
      <w:b/>
      <w:bCs/>
      <w:sz w:val="22"/>
      <w:szCs w:val="20"/>
    </w:rPr>
  </w:style>
  <w:style w:type="character" w:customStyle="1" w:styleId="Heading2Char">
    <w:name w:val="Heading 2 Char"/>
    <w:basedOn w:val="DefaultParagraphFont"/>
    <w:link w:val="Heading2"/>
    <w:rsid w:val="002E12A1"/>
    <w:rPr>
      <w:rFonts w:ascii="Comic Sans MS" w:eastAsia="Times New Roman" w:hAnsi="Comic Sans MS" w:cs="Times New Roman"/>
      <w:b/>
      <w:bCs/>
      <w:sz w:val="22"/>
      <w:szCs w:val="20"/>
    </w:rPr>
  </w:style>
  <w:style w:type="character" w:customStyle="1" w:styleId="Heading5Char">
    <w:name w:val="Heading 5 Char"/>
    <w:basedOn w:val="DefaultParagraphFont"/>
    <w:link w:val="Heading5"/>
    <w:rsid w:val="002E12A1"/>
    <w:rPr>
      <w:rFonts w:ascii="Arial" w:eastAsia="Times New Roman" w:hAnsi="Arial" w:cs="Arial"/>
      <w:b/>
      <w:bCs/>
      <w:szCs w:val="22"/>
    </w:rPr>
  </w:style>
  <w:style w:type="paragraph" w:styleId="BodyText">
    <w:name w:val="Body Text"/>
    <w:basedOn w:val="Normal"/>
    <w:link w:val="BodyTextChar"/>
    <w:semiHidden/>
    <w:rsid w:val="002E12A1"/>
    <w:rPr>
      <w:rFonts w:ascii="Comic Sans MS" w:hAnsi="Comic Sans MS"/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2E12A1"/>
    <w:rPr>
      <w:rFonts w:ascii="Comic Sans MS" w:eastAsia="Times New Roman" w:hAnsi="Comic Sans MS" w:cs="Times New Roman"/>
      <w:sz w:val="22"/>
      <w:szCs w:val="20"/>
    </w:rPr>
  </w:style>
  <w:style w:type="paragraph" w:styleId="ListParagraph">
    <w:name w:val="List Paragraph"/>
    <w:basedOn w:val="Normal"/>
    <w:uiPriority w:val="34"/>
    <w:qFormat/>
    <w:rsid w:val="002E12A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2E12A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9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Cressey College</Company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Adrienne Barnes</dc:creator>
  <cp:keywords/>
  <dc:description/>
  <cp:lastModifiedBy>Brian Usher</cp:lastModifiedBy>
  <cp:revision>4</cp:revision>
  <dcterms:created xsi:type="dcterms:W3CDTF">2019-02-01T11:07:00Z</dcterms:created>
  <dcterms:modified xsi:type="dcterms:W3CDTF">2019-02-01T11:36:00Z</dcterms:modified>
</cp:coreProperties>
</file>