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B4" w:rsidRDefault="00FD19B4" w:rsidP="006D4903">
      <w:pPr>
        <w:pStyle w:val="Title"/>
        <w:rPr>
          <w:rFonts w:asciiTheme="minorHAnsi" w:hAnsiTheme="minorHAnsi" w:cs="Arial"/>
          <w:sz w:val="24"/>
          <w:szCs w:val="24"/>
        </w:rPr>
      </w:pPr>
      <w:r>
        <w:rPr>
          <w:rFonts w:ascii="Calibri" w:hAnsi="Calibri" w:cs="Calibri"/>
          <w:b w:val="0"/>
          <w:bCs/>
          <w:noProof/>
          <w:szCs w:val="36"/>
          <w:lang w:eastAsia="en-GB"/>
        </w:rPr>
        <w:drawing>
          <wp:anchor distT="0" distB="0" distL="114300" distR="114300" simplePos="0" relativeHeight="251659264" behindDoc="0" locked="0" layoutInCell="1" allowOverlap="1" wp14:anchorId="78B43FD2" wp14:editId="360151C0">
            <wp:simplePos x="0" y="0"/>
            <wp:positionH relativeFrom="margin">
              <wp:align>left</wp:align>
            </wp:positionH>
            <wp:positionV relativeFrom="margin">
              <wp:posOffset>-276225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rsidR="00FD19B4" w:rsidRDefault="00FD19B4" w:rsidP="006D4903">
      <w:pPr>
        <w:pStyle w:val="Title"/>
        <w:rPr>
          <w:rFonts w:asciiTheme="minorHAnsi" w:hAnsiTheme="minorHAnsi" w:cs="Arial"/>
          <w:sz w:val="24"/>
          <w:szCs w:val="24"/>
        </w:rPr>
      </w:pPr>
    </w:p>
    <w:p w:rsidR="00FD19B4" w:rsidRDefault="00FD19B4" w:rsidP="006D4903">
      <w:pPr>
        <w:pStyle w:val="Title"/>
        <w:rPr>
          <w:rFonts w:asciiTheme="minorHAnsi" w:hAnsiTheme="minorHAnsi" w:cs="Arial"/>
          <w:sz w:val="24"/>
          <w:szCs w:val="24"/>
        </w:rPr>
      </w:pPr>
    </w:p>
    <w:p w:rsidR="00FD19B4" w:rsidRDefault="00FD19B4" w:rsidP="006D4903">
      <w:pPr>
        <w:pStyle w:val="Title"/>
        <w:rPr>
          <w:rFonts w:asciiTheme="minorHAnsi" w:hAnsiTheme="minorHAnsi" w:cs="Arial"/>
          <w:sz w:val="24"/>
          <w:szCs w:val="24"/>
        </w:rPr>
      </w:pPr>
    </w:p>
    <w:p w:rsidR="006B0B9A" w:rsidRPr="00C50756" w:rsidRDefault="00FD19B4" w:rsidP="00FD19B4">
      <w:pPr>
        <w:pStyle w:val="Title"/>
        <w:jc w:val="left"/>
        <w:rPr>
          <w:rFonts w:asciiTheme="minorHAnsi" w:hAnsiTheme="minorHAnsi" w:cs="Arial"/>
          <w:b w:val="0"/>
          <w:sz w:val="24"/>
          <w:szCs w:val="24"/>
        </w:rPr>
      </w:pPr>
      <w:r>
        <w:rPr>
          <w:rFonts w:asciiTheme="minorHAnsi" w:hAnsiTheme="minorHAnsi" w:cs="Arial"/>
          <w:sz w:val="24"/>
          <w:szCs w:val="24"/>
        </w:rPr>
        <w:t xml:space="preserve">                                    </w:t>
      </w:r>
      <w:bookmarkStart w:id="0" w:name="_GoBack"/>
      <w:bookmarkEnd w:id="0"/>
      <w:r w:rsidR="000631DC" w:rsidRPr="00C50756">
        <w:rPr>
          <w:rFonts w:asciiTheme="minorHAnsi" w:hAnsiTheme="minorHAnsi" w:cs="Arial"/>
          <w:sz w:val="24"/>
          <w:szCs w:val="24"/>
        </w:rPr>
        <w:t>St Nicholas School</w:t>
      </w:r>
    </w:p>
    <w:p w:rsidR="00F6407E" w:rsidRPr="00C50756" w:rsidRDefault="00F6407E">
      <w:pPr>
        <w:jc w:val="both"/>
        <w:rPr>
          <w:rFonts w:asciiTheme="minorHAnsi" w:hAnsiTheme="minorHAnsi" w:cs="Arial"/>
          <w:b/>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POSITION:</w:t>
            </w:r>
          </w:p>
        </w:tc>
        <w:tc>
          <w:tcPr>
            <w:tcW w:w="6060" w:type="dxa"/>
          </w:tcPr>
          <w:p w:rsidR="00F6407E" w:rsidRPr="00C50756" w:rsidRDefault="00B73CEA">
            <w:pPr>
              <w:jc w:val="center"/>
              <w:rPr>
                <w:rFonts w:asciiTheme="minorHAnsi" w:hAnsiTheme="minorHAnsi" w:cs="Arial"/>
                <w:bCs/>
                <w:szCs w:val="24"/>
              </w:rPr>
            </w:pPr>
            <w:r w:rsidRPr="00C50756">
              <w:rPr>
                <w:rFonts w:asciiTheme="minorHAnsi" w:hAnsiTheme="minorHAnsi" w:cs="Arial"/>
                <w:bCs/>
                <w:szCs w:val="24"/>
              </w:rPr>
              <w:t>Class teacher</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REPORTS TO:</w:t>
            </w:r>
          </w:p>
        </w:tc>
        <w:tc>
          <w:tcPr>
            <w:tcW w:w="6060" w:type="dxa"/>
          </w:tcPr>
          <w:p w:rsidR="00F6407E" w:rsidRPr="00C50756" w:rsidRDefault="007C1F1B">
            <w:pPr>
              <w:jc w:val="center"/>
              <w:rPr>
                <w:rFonts w:asciiTheme="minorHAnsi" w:hAnsiTheme="minorHAnsi" w:cs="Arial"/>
                <w:bCs/>
                <w:szCs w:val="24"/>
              </w:rPr>
            </w:pPr>
            <w:r w:rsidRPr="00C50756">
              <w:rPr>
                <w:rFonts w:asciiTheme="minorHAnsi" w:hAnsiTheme="minorHAnsi" w:cs="Arial"/>
                <w:bCs/>
                <w:szCs w:val="24"/>
              </w:rPr>
              <w:t>Head Teacher</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RESPONSIBLE FOR:</w:t>
            </w:r>
          </w:p>
        </w:tc>
        <w:tc>
          <w:tcPr>
            <w:tcW w:w="6060" w:type="dxa"/>
          </w:tcPr>
          <w:p w:rsidR="00F6407E" w:rsidRPr="00C50756" w:rsidRDefault="007C1F1B" w:rsidP="00223294">
            <w:pPr>
              <w:rPr>
                <w:rFonts w:asciiTheme="minorHAnsi" w:hAnsiTheme="minorHAnsi" w:cs="Arial"/>
                <w:szCs w:val="24"/>
              </w:rPr>
            </w:pPr>
            <w:r w:rsidRPr="00C50756">
              <w:rPr>
                <w:rFonts w:asciiTheme="minorHAnsi" w:hAnsiTheme="minorHAnsi" w:cs="Arial"/>
                <w:szCs w:val="24"/>
              </w:rPr>
              <w:t xml:space="preserve">     </w:t>
            </w:r>
            <w:r w:rsidR="00223294" w:rsidRPr="00C50756">
              <w:rPr>
                <w:rFonts w:asciiTheme="minorHAnsi" w:hAnsiTheme="minorHAnsi" w:cs="Arial"/>
                <w:szCs w:val="24"/>
              </w:rPr>
              <w:t>Teaching Assistants</w:t>
            </w:r>
            <w:r w:rsidRPr="00C50756">
              <w:rPr>
                <w:rFonts w:asciiTheme="minorHAnsi" w:hAnsiTheme="minorHAnsi" w:cs="Arial"/>
                <w:szCs w:val="24"/>
              </w:rPr>
              <w:t xml:space="preserve"> and volunteers in class</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GRADE:</w:t>
            </w:r>
          </w:p>
        </w:tc>
        <w:tc>
          <w:tcPr>
            <w:tcW w:w="6060" w:type="dxa"/>
          </w:tcPr>
          <w:p w:rsidR="00F6407E" w:rsidRPr="00C50756" w:rsidRDefault="00F6407E">
            <w:pPr>
              <w:jc w:val="center"/>
              <w:rPr>
                <w:rFonts w:asciiTheme="minorHAnsi" w:hAnsiTheme="minorHAnsi" w:cs="Arial"/>
                <w:bCs/>
                <w:szCs w:val="24"/>
              </w:rPr>
            </w:pPr>
            <w:r w:rsidRPr="00C50756">
              <w:rPr>
                <w:rFonts w:asciiTheme="minorHAnsi" w:hAnsiTheme="minorHAnsi" w:cs="Arial"/>
                <w:bCs/>
                <w:szCs w:val="24"/>
              </w:rPr>
              <w:t>Teachers Pay &amp; Conditions</w:t>
            </w:r>
            <w:r w:rsidR="00C50756">
              <w:rPr>
                <w:rFonts w:asciiTheme="minorHAnsi" w:hAnsiTheme="minorHAnsi" w:cs="Arial"/>
                <w:bCs/>
                <w:szCs w:val="24"/>
              </w:rPr>
              <w:t xml:space="preserve"> MPS negotiable depending on previous experience</w:t>
            </w:r>
          </w:p>
        </w:tc>
      </w:tr>
    </w:tbl>
    <w:p w:rsidR="00F6407E" w:rsidRPr="00C50756" w:rsidRDefault="00F6407E">
      <w:pPr>
        <w:jc w:val="both"/>
        <w:rPr>
          <w:rFonts w:asciiTheme="minorHAnsi" w:hAnsiTheme="minorHAnsi" w:cs="Arial"/>
          <w:b/>
          <w:szCs w:val="24"/>
        </w:rPr>
      </w:pPr>
    </w:p>
    <w:p w:rsidR="00F6407E" w:rsidRPr="00C50756" w:rsidRDefault="00F6407E">
      <w:pPr>
        <w:jc w:val="both"/>
        <w:rPr>
          <w:rFonts w:asciiTheme="minorHAnsi" w:hAnsiTheme="minorHAnsi" w:cs="Arial"/>
          <w:b/>
          <w:szCs w:val="24"/>
        </w:rPr>
      </w:pPr>
    </w:p>
    <w:p w:rsidR="00F6407E" w:rsidRPr="00C50756" w:rsidRDefault="00F6407E">
      <w:pPr>
        <w:pStyle w:val="Anewheading"/>
        <w:rPr>
          <w:rFonts w:asciiTheme="minorHAnsi" w:hAnsiTheme="minorHAnsi" w:cs="Arial"/>
          <w:sz w:val="24"/>
          <w:szCs w:val="24"/>
        </w:rPr>
      </w:pPr>
      <w:r w:rsidRPr="00C50756">
        <w:rPr>
          <w:rFonts w:asciiTheme="minorHAnsi" w:hAnsiTheme="minorHAnsi" w:cs="Arial"/>
          <w:sz w:val="24"/>
          <w:szCs w:val="24"/>
        </w:rPr>
        <w:t>KEY PURPOSE OF THE JOB</w:t>
      </w:r>
    </w:p>
    <w:p w:rsidR="00F6407E" w:rsidRPr="00C50756" w:rsidRDefault="00F6407E">
      <w:pPr>
        <w:rPr>
          <w:rFonts w:asciiTheme="minorHAnsi" w:hAnsiTheme="minorHAnsi" w:cs="Arial"/>
          <w:szCs w:val="24"/>
        </w:rPr>
      </w:pPr>
      <w:r w:rsidRPr="00C50756">
        <w:rPr>
          <w:rFonts w:asciiTheme="minorHAnsi" w:hAnsiTheme="minorHAnsi" w:cs="Arial"/>
          <w:szCs w:val="24"/>
        </w:rPr>
        <w:t xml:space="preserve">To take responsibility for the education and welfare of a designated class of children </w:t>
      </w:r>
      <w:r w:rsidR="008953F0">
        <w:rPr>
          <w:rFonts w:asciiTheme="minorHAnsi" w:hAnsiTheme="minorHAnsi" w:cs="Arial"/>
          <w:szCs w:val="24"/>
        </w:rPr>
        <w:t xml:space="preserve">with special educational needs </w:t>
      </w:r>
      <w:r w:rsidRPr="00C50756">
        <w:rPr>
          <w:rFonts w:asciiTheme="minorHAnsi" w:hAnsiTheme="minorHAnsi" w:cs="Arial"/>
          <w:szCs w:val="24"/>
        </w:rPr>
        <w:t>in accordance with the current School Teachers’ Pay and Conditions document, having due regard to the requirements of the National Curriculum and LEA and school policies.</w:t>
      </w:r>
    </w:p>
    <w:p w:rsidR="00232D4D" w:rsidRPr="00C50756" w:rsidRDefault="00232D4D">
      <w:pPr>
        <w:rPr>
          <w:rFonts w:asciiTheme="minorHAnsi" w:hAnsiTheme="minorHAnsi" w:cs="Arial"/>
          <w:szCs w:val="24"/>
        </w:rPr>
      </w:pPr>
    </w:p>
    <w:p w:rsidR="00F6407E" w:rsidRPr="00C50756" w:rsidRDefault="00F6407E">
      <w:pPr>
        <w:pStyle w:val="Heading1"/>
        <w:rPr>
          <w:rFonts w:asciiTheme="minorHAnsi" w:hAnsiTheme="minorHAnsi" w:cs="Arial"/>
          <w:bCs/>
          <w:sz w:val="24"/>
          <w:szCs w:val="24"/>
        </w:rPr>
      </w:pPr>
    </w:p>
    <w:p w:rsidR="00F6407E" w:rsidRPr="00C50756" w:rsidRDefault="00F6407E">
      <w:pPr>
        <w:pStyle w:val="Heading1"/>
        <w:rPr>
          <w:rFonts w:asciiTheme="minorHAnsi" w:hAnsiTheme="minorHAnsi" w:cs="Arial"/>
          <w:bCs/>
          <w:sz w:val="24"/>
          <w:szCs w:val="24"/>
        </w:rPr>
      </w:pPr>
      <w:r w:rsidRPr="00C50756">
        <w:rPr>
          <w:rFonts w:asciiTheme="minorHAnsi" w:hAnsiTheme="minorHAnsi" w:cs="Arial"/>
          <w:bCs/>
          <w:sz w:val="24"/>
          <w:szCs w:val="24"/>
        </w:rPr>
        <w:t>MAIN ACTIVITIES</w:t>
      </w:r>
    </w:p>
    <w:p w:rsidR="00F6407E" w:rsidRPr="00C50756" w:rsidRDefault="00F6407E">
      <w:pPr>
        <w:rPr>
          <w:rFonts w:asciiTheme="minorHAnsi" w:hAnsiTheme="minorHAnsi" w:cs="Arial"/>
          <w:szCs w:val="24"/>
        </w:rPr>
      </w:pPr>
    </w:p>
    <w:p w:rsidR="00F6407E" w:rsidRPr="00C50756" w:rsidRDefault="00F6407E">
      <w:pPr>
        <w:numPr>
          <w:ilvl w:val="0"/>
          <w:numId w:val="16"/>
        </w:numPr>
        <w:rPr>
          <w:rFonts w:asciiTheme="minorHAnsi" w:hAnsiTheme="minorHAnsi" w:cs="Arial"/>
          <w:szCs w:val="24"/>
        </w:rPr>
      </w:pPr>
      <w:r w:rsidRPr="00C50756">
        <w:rPr>
          <w:rFonts w:asciiTheme="minorHAnsi" w:hAnsiTheme="minorHAnsi" w:cs="Arial"/>
          <w:szCs w:val="24"/>
        </w:rPr>
        <w:t>To take responsibility for planning and implementing appropriate work programmes for all children in the designated class, within the framework of national and school policies.</w:t>
      </w:r>
    </w:p>
    <w:p w:rsidR="00F6407E" w:rsidRPr="00C50756" w:rsidRDefault="00F6407E">
      <w:pPr>
        <w:rPr>
          <w:rFonts w:asciiTheme="minorHAnsi" w:hAnsiTheme="minorHAnsi" w:cs="Arial"/>
          <w:szCs w:val="24"/>
        </w:rPr>
      </w:pPr>
    </w:p>
    <w:p w:rsidR="00F6407E" w:rsidRDefault="00F6407E">
      <w:pPr>
        <w:numPr>
          <w:ilvl w:val="0"/>
          <w:numId w:val="16"/>
        </w:numPr>
        <w:rPr>
          <w:rFonts w:asciiTheme="minorHAnsi" w:hAnsiTheme="minorHAnsi" w:cs="Arial"/>
          <w:szCs w:val="24"/>
        </w:rPr>
      </w:pPr>
      <w:r w:rsidRPr="00C50756">
        <w:rPr>
          <w:rFonts w:asciiTheme="minorHAnsi" w:hAnsiTheme="minorHAnsi" w:cs="Arial"/>
          <w:szCs w:val="24"/>
        </w:rPr>
        <w:t>To maintain assessment records and report on pupils’ progress to senior staff and to parents and carers, in accordance with school policy.</w:t>
      </w:r>
    </w:p>
    <w:p w:rsidR="008953F0" w:rsidRDefault="008953F0" w:rsidP="008953F0">
      <w:pPr>
        <w:pStyle w:val="ListParagraph"/>
        <w:rPr>
          <w:rFonts w:asciiTheme="minorHAnsi" w:hAnsiTheme="minorHAnsi" w:cs="Arial"/>
          <w:szCs w:val="24"/>
        </w:rPr>
      </w:pPr>
    </w:p>
    <w:p w:rsidR="008953F0" w:rsidRDefault="008953F0">
      <w:pPr>
        <w:numPr>
          <w:ilvl w:val="0"/>
          <w:numId w:val="16"/>
        </w:numPr>
        <w:rPr>
          <w:rFonts w:asciiTheme="minorHAnsi" w:hAnsiTheme="minorHAnsi" w:cs="Arial"/>
          <w:szCs w:val="24"/>
        </w:rPr>
      </w:pPr>
      <w:r>
        <w:rPr>
          <w:rFonts w:asciiTheme="minorHAnsi" w:hAnsiTheme="minorHAnsi" w:cs="Arial"/>
          <w:szCs w:val="24"/>
        </w:rPr>
        <w:t>To revie</w:t>
      </w:r>
      <w:r w:rsidR="00490C61">
        <w:rPr>
          <w:rFonts w:asciiTheme="minorHAnsi" w:hAnsiTheme="minorHAnsi" w:cs="Arial"/>
          <w:szCs w:val="24"/>
        </w:rPr>
        <w:t xml:space="preserve">w and meet the requirements of </w:t>
      </w:r>
      <w:r>
        <w:rPr>
          <w:rFonts w:asciiTheme="minorHAnsi" w:hAnsiTheme="minorHAnsi" w:cs="Arial"/>
          <w:szCs w:val="24"/>
        </w:rPr>
        <w:t>pupils’ Education Health and Care Plans.</w:t>
      </w:r>
    </w:p>
    <w:p w:rsidR="00C50756" w:rsidRDefault="00C50756" w:rsidP="00C50756">
      <w:pPr>
        <w:pStyle w:val="ListParagraph"/>
        <w:rPr>
          <w:rFonts w:asciiTheme="minorHAnsi" w:hAnsiTheme="minorHAnsi" w:cs="Arial"/>
          <w:szCs w:val="24"/>
        </w:rPr>
      </w:pPr>
    </w:p>
    <w:p w:rsidR="00C50756" w:rsidRPr="00C50756" w:rsidRDefault="00C50756">
      <w:pPr>
        <w:numPr>
          <w:ilvl w:val="0"/>
          <w:numId w:val="16"/>
        </w:numPr>
        <w:rPr>
          <w:rFonts w:asciiTheme="minorHAnsi" w:hAnsiTheme="minorHAnsi" w:cs="Arial"/>
          <w:szCs w:val="24"/>
        </w:rPr>
      </w:pPr>
      <w:r>
        <w:rPr>
          <w:rFonts w:asciiTheme="minorHAnsi" w:hAnsiTheme="minorHAnsi" w:cs="Arial"/>
          <w:szCs w:val="24"/>
        </w:rPr>
        <w:t>To manage a class team including Teaching Assistants.</w:t>
      </w:r>
    </w:p>
    <w:p w:rsidR="00DE2783" w:rsidRPr="00C50756" w:rsidRDefault="00DE2783" w:rsidP="00DE2783">
      <w:pPr>
        <w:rPr>
          <w:rFonts w:asciiTheme="minorHAnsi" w:hAnsiTheme="minorHAnsi" w:cs="Arial"/>
          <w:szCs w:val="24"/>
        </w:rPr>
      </w:pPr>
    </w:p>
    <w:p w:rsidR="00DE2783" w:rsidRDefault="00DE2783">
      <w:pPr>
        <w:numPr>
          <w:ilvl w:val="0"/>
          <w:numId w:val="16"/>
        </w:numPr>
        <w:rPr>
          <w:rFonts w:asciiTheme="minorHAnsi" w:hAnsiTheme="minorHAnsi" w:cs="Arial"/>
          <w:szCs w:val="24"/>
        </w:rPr>
      </w:pPr>
      <w:r w:rsidRPr="00C50756">
        <w:rPr>
          <w:rFonts w:asciiTheme="minorHAnsi" w:hAnsiTheme="minorHAnsi" w:cs="Arial"/>
          <w:szCs w:val="24"/>
        </w:rPr>
        <w:t>Implement the Teacher Standards (Sept 2012) across all teaching and learning.</w:t>
      </w:r>
    </w:p>
    <w:p w:rsidR="00C50756" w:rsidRPr="00C50756" w:rsidRDefault="00C50756" w:rsidP="00C50756">
      <w:pPr>
        <w:rPr>
          <w:rFonts w:asciiTheme="minorHAnsi" w:hAnsiTheme="minorHAnsi" w:cs="Arial"/>
          <w:szCs w:val="24"/>
        </w:rPr>
      </w:pPr>
    </w:p>
    <w:p w:rsidR="00A7399B" w:rsidRPr="00C50756" w:rsidRDefault="00A7399B" w:rsidP="00A7399B">
      <w:pPr>
        <w:rPr>
          <w:rFonts w:asciiTheme="minorHAnsi" w:hAnsiTheme="minorHAnsi" w:cs="Arial"/>
          <w:szCs w:val="24"/>
        </w:rPr>
      </w:pPr>
    </w:p>
    <w:p w:rsidR="00F6407E" w:rsidRPr="00C50756" w:rsidRDefault="00F6407E">
      <w:pPr>
        <w:jc w:val="both"/>
        <w:rPr>
          <w:rFonts w:asciiTheme="minorHAnsi" w:hAnsiTheme="minorHAnsi" w:cs="Arial"/>
          <w:b/>
          <w:bCs/>
          <w:szCs w:val="24"/>
        </w:rPr>
      </w:pPr>
    </w:p>
    <w:p w:rsidR="00F6407E" w:rsidRPr="00C50756" w:rsidRDefault="00F6407E">
      <w:pPr>
        <w:pStyle w:val="Header"/>
        <w:tabs>
          <w:tab w:val="clear" w:pos="4153"/>
          <w:tab w:val="clear" w:pos="8306"/>
        </w:tabs>
        <w:rPr>
          <w:rFonts w:asciiTheme="minorHAnsi" w:hAnsiTheme="minorHAnsi" w:cs="Arial"/>
          <w:b/>
          <w:bCs/>
          <w:szCs w:val="24"/>
        </w:rPr>
      </w:pPr>
      <w:r w:rsidRPr="00C50756">
        <w:rPr>
          <w:rFonts w:asciiTheme="minorHAnsi" w:hAnsiTheme="minorHAnsi" w:cs="Arial"/>
          <w:b/>
          <w:bCs/>
          <w:szCs w:val="24"/>
        </w:rPr>
        <w:t xml:space="preserve">PRINCIPAL ACCOUNTABILITIES </w:t>
      </w:r>
    </w:p>
    <w:p w:rsidR="00F6407E" w:rsidRPr="00C50756" w:rsidRDefault="00F6407E">
      <w:pPr>
        <w:pStyle w:val="Header"/>
        <w:tabs>
          <w:tab w:val="clear" w:pos="4153"/>
          <w:tab w:val="clear" w:pos="8306"/>
        </w:tabs>
        <w:rPr>
          <w:rFonts w:asciiTheme="minorHAnsi" w:hAnsiTheme="minorHAnsi" w:cs="Arial"/>
          <w:b/>
          <w:bCs/>
          <w:szCs w:val="24"/>
        </w:rPr>
      </w:pPr>
    </w:p>
    <w:p w:rsidR="00862F61" w:rsidRPr="00C50756" w:rsidRDefault="00F6407E" w:rsidP="006B0B9A">
      <w:pPr>
        <w:numPr>
          <w:ilvl w:val="0"/>
          <w:numId w:val="17"/>
        </w:numPr>
        <w:rPr>
          <w:rFonts w:asciiTheme="minorHAnsi" w:hAnsiTheme="minorHAnsi" w:cs="Arial"/>
          <w:szCs w:val="24"/>
        </w:rPr>
      </w:pPr>
      <w:r w:rsidRPr="00C50756">
        <w:rPr>
          <w:rFonts w:asciiTheme="minorHAnsi" w:hAnsiTheme="minorHAnsi" w:cs="Arial"/>
          <w:szCs w:val="24"/>
        </w:rPr>
        <w:t>To plan work for the class</w:t>
      </w:r>
      <w:r w:rsidR="00232D4D" w:rsidRPr="00C50756">
        <w:rPr>
          <w:rFonts w:asciiTheme="minorHAnsi" w:hAnsiTheme="minorHAnsi" w:cs="Arial"/>
          <w:szCs w:val="24"/>
        </w:rPr>
        <w:t xml:space="preserve"> in accordance with national, L</w:t>
      </w:r>
      <w:r w:rsidRPr="00C50756">
        <w:rPr>
          <w:rFonts w:asciiTheme="minorHAnsi" w:hAnsiTheme="minorHAnsi" w:cs="Arial"/>
          <w:szCs w:val="24"/>
        </w:rPr>
        <w:t>A and school curriculum policies and in co-operation with subject and phase leaders to ensure that the children experience a broad, balanced, relevant and stimulating curriculum.</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ensure a close match between the learning experience offered</w:t>
      </w:r>
      <w:r w:rsidR="00041FE5" w:rsidRPr="00C50756">
        <w:rPr>
          <w:rFonts w:asciiTheme="minorHAnsi" w:hAnsiTheme="minorHAnsi" w:cs="Arial"/>
          <w:szCs w:val="24"/>
        </w:rPr>
        <w:t>,</w:t>
      </w:r>
      <w:r w:rsidRPr="00C50756">
        <w:rPr>
          <w:rFonts w:asciiTheme="minorHAnsi" w:hAnsiTheme="minorHAnsi" w:cs="Arial"/>
          <w:szCs w:val="24"/>
        </w:rPr>
        <w:t xml:space="preserve"> and the individual needs of the children in the class, so as to give each child an opportunity to achieve to the maximum of his/her capability.</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Where possible, to make sure that the majority of the children’s work is closely linked to first-hand practical experience.</w:t>
      </w:r>
    </w:p>
    <w:p w:rsidR="00F6407E" w:rsidRPr="00C50756" w:rsidRDefault="00F6407E">
      <w:pPr>
        <w:rPr>
          <w:rFonts w:asciiTheme="minorHAnsi" w:hAnsiTheme="minorHAnsi" w:cs="Arial"/>
          <w:szCs w:val="24"/>
        </w:rPr>
      </w:pPr>
    </w:p>
    <w:p w:rsidR="00F6407E" w:rsidRPr="00C50756" w:rsidRDefault="000631DC">
      <w:pPr>
        <w:numPr>
          <w:ilvl w:val="0"/>
          <w:numId w:val="17"/>
        </w:numPr>
        <w:rPr>
          <w:rFonts w:asciiTheme="minorHAnsi" w:hAnsiTheme="minorHAnsi" w:cs="Arial"/>
          <w:szCs w:val="24"/>
        </w:rPr>
      </w:pPr>
      <w:r w:rsidRPr="00C50756">
        <w:rPr>
          <w:rFonts w:asciiTheme="minorHAnsi" w:hAnsiTheme="minorHAnsi" w:cs="Arial"/>
          <w:szCs w:val="24"/>
        </w:rPr>
        <w:t>Where possible</w:t>
      </w:r>
      <w:r w:rsidR="00C92DC1" w:rsidRPr="00C50756">
        <w:rPr>
          <w:rFonts w:asciiTheme="minorHAnsi" w:hAnsiTheme="minorHAnsi" w:cs="Arial"/>
          <w:szCs w:val="24"/>
        </w:rPr>
        <w:t xml:space="preserve">, </w:t>
      </w:r>
      <w:r w:rsidR="00F6407E" w:rsidRPr="00C50756">
        <w:rPr>
          <w:rFonts w:asciiTheme="minorHAnsi" w:hAnsiTheme="minorHAnsi" w:cs="Arial"/>
          <w:szCs w:val="24"/>
        </w:rPr>
        <w:t>provide children with opportunities to manage their own learning and become independent learners.</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 xml:space="preserve">To create a secure, happy and stimulating classroom environment, maintaining the highest standards of organisation, and discipline. </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foster each child’s self-image and esteem and establish relationships which are based on mutual respect.</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maintain a high standard of display both in the classroom and in other areas of the school.</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arrange for resources, equipment and materials to be available in such a way that they are properly cared for, easily accessible and will encourage the children to become more responsible for their own learning.</w:t>
      </w:r>
    </w:p>
    <w:p w:rsidR="00A7399B" w:rsidRPr="00C50756" w:rsidRDefault="00A7399B" w:rsidP="00A7399B">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work closely with colleagues to undertake medium and short term planning and the implementation of agreed schemes of work.</w:t>
      </w:r>
    </w:p>
    <w:p w:rsidR="00F6407E" w:rsidRPr="00C50756" w:rsidRDefault="00F6407E">
      <w:pPr>
        <w:rPr>
          <w:rFonts w:asciiTheme="minorHAnsi" w:hAnsiTheme="minorHAnsi" w:cs="Arial"/>
          <w:szCs w:val="24"/>
        </w:rPr>
      </w:pPr>
      <w:r w:rsidRPr="00C50756">
        <w:rPr>
          <w:rFonts w:asciiTheme="minorHAnsi" w:hAnsiTheme="minorHAnsi" w:cs="Arial"/>
          <w:szCs w:val="24"/>
        </w:rPr>
        <w:t xml:space="preserve"> </w:t>
      </w: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assess children’s progress, maintain records and provide written reports to parents and carers in accordance with school policies.</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communicate and consult with parents and carers and with outside agencies, as necessary, about children’s progress and attainment.</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ensure that the school’s aims and objectives in relation to the curriculum, equal</w:t>
      </w:r>
      <w:r w:rsidR="0022519E" w:rsidRPr="00C50756">
        <w:rPr>
          <w:rFonts w:asciiTheme="minorHAnsi" w:hAnsiTheme="minorHAnsi" w:cs="Arial"/>
          <w:szCs w:val="24"/>
        </w:rPr>
        <w:t>ities, school improvement</w:t>
      </w:r>
      <w:r w:rsidRPr="00C50756">
        <w:rPr>
          <w:rFonts w:asciiTheme="minorHAnsi" w:hAnsiTheme="minorHAnsi" w:cs="Arial"/>
          <w:szCs w:val="24"/>
        </w:rPr>
        <w:t xml:space="preserve"> and discipline are promoted in every day classroom organisation and practice.</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 xml:space="preserve">To </w:t>
      </w:r>
      <w:r w:rsidR="000631DC" w:rsidRPr="00C50756">
        <w:rPr>
          <w:rFonts w:asciiTheme="minorHAnsi" w:hAnsiTheme="minorHAnsi" w:cs="Arial"/>
          <w:szCs w:val="24"/>
        </w:rPr>
        <w:t>liaise</w:t>
      </w:r>
      <w:r w:rsidRPr="00C50756">
        <w:rPr>
          <w:rFonts w:asciiTheme="minorHAnsi" w:hAnsiTheme="minorHAnsi" w:cs="Arial"/>
          <w:szCs w:val="24"/>
        </w:rPr>
        <w:t xml:space="preserve"> with support staff both sch</w:t>
      </w:r>
      <w:r w:rsidR="00BA0554" w:rsidRPr="00C50756">
        <w:rPr>
          <w:rFonts w:asciiTheme="minorHAnsi" w:hAnsiTheme="minorHAnsi" w:cs="Arial"/>
          <w:szCs w:val="24"/>
        </w:rPr>
        <w:t>ool based, from the L</w:t>
      </w:r>
      <w:r w:rsidRPr="00C50756">
        <w:rPr>
          <w:rFonts w:asciiTheme="minorHAnsi" w:hAnsiTheme="minorHAnsi" w:cs="Arial"/>
          <w:szCs w:val="24"/>
        </w:rPr>
        <w:t>A &amp; from other external bodies as required.</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take responsibility for the management o</w:t>
      </w:r>
      <w:r w:rsidR="0022519E" w:rsidRPr="00C50756">
        <w:rPr>
          <w:rFonts w:asciiTheme="minorHAnsi" w:hAnsiTheme="minorHAnsi" w:cs="Arial"/>
          <w:szCs w:val="24"/>
        </w:rPr>
        <w:t>f other adults in the classroom to ensure they are involved in the support and challenge of all children.</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take up the opportunity for continuous professional development through self-directed reading, courses and in-service training.</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undertake any other reasonable and relevant duties in accordance with the changing needs of the school.</w:t>
      </w:r>
    </w:p>
    <w:p w:rsidR="00F6407E" w:rsidRPr="00C50756" w:rsidRDefault="00F6407E">
      <w:pPr>
        <w:rPr>
          <w:rFonts w:asciiTheme="minorHAnsi" w:hAnsiTheme="minorHAnsi" w:cs="Arial"/>
          <w:szCs w:val="24"/>
        </w:rPr>
      </w:pPr>
    </w:p>
    <w:p w:rsidR="00F6407E" w:rsidRPr="00C50756" w:rsidRDefault="00F6407E" w:rsidP="00223294">
      <w:pPr>
        <w:numPr>
          <w:ilvl w:val="0"/>
          <w:numId w:val="17"/>
        </w:numPr>
        <w:rPr>
          <w:rFonts w:asciiTheme="minorHAnsi" w:hAnsiTheme="minorHAnsi" w:cs="Arial"/>
          <w:szCs w:val="24"/>
        </w:rPr>
      </w:pPr>
      <w:r w:rsidRPr="00C50756">
        <w:rPr>
          <w:rFonts w:asciiTheme="minorHAnsi" w:hAnsiTheme="minorHAnsi" w:cs="Arial"/>
          <w:szCs w:val="24"/>
        </w:rPr>
        <w:t>To take responsibility for a curriculum s</w:t>
      </w:r>
      <w:r w:rsidR="00C92DC1" w:rsidRPr="00C50756">
        <w:rPr>
          <w:rFonts w:asciiTheme="minorHAnsi" w:hAnsiTheme="minorHAnsi" w:cs="Arial"/>
          <w:szCs w:val="24"/>
        </w:rPr>
        <w:t>ubject area as agreed with the H</w:t>
      </w:r>
      <w:r w:rsidRPr="00C50756">
        <w:rPr>
          <w:rFonts w:asciiTheme="minorHAnsi" w:hAnsiTheme="minorHAnsi" w:cs="Arial"/>
          <w:szCs w:val="24"/>
        </w:rPr>
        <w:t>ead</w:t>
      </w:r>
      <w:r w:rsidR="00C92DC1" w:rsidRPr="00C50756">
        <w:rPr>
          <w:rFonts w:asciiTheme="minorHAnsi" w:hAnsiTheme="minorHAnsi" w:cs="Arial"/>
          <w:szCs w:val="24"/>
        </w:rPr>
        <w:t xml:space="preserve"> T</w:t>
      </w:r>
      <w:r w:rsidRPr="00C50756">
        <w:rPr>
          <w:rFonts w:asciiTheme="minorHAnsi" w:hAnsiTheme="minorHAnsi" w:cs="Arial"/>
          <w:szCs w:val="24"/>
        </w:rPr>
        <w:t>eacher as detailed below:</w:t>
      </w:r>
    </w:p>
    <w:p w:rsidR="00F6407E" w:rsidRPr="00C50756" w:rsidRDefault="00F6407E">
      <w:pPr>
        <w:rPr>
          <w:rFonts w:asciiTheme="minorHAnsi" w:hAnsiTheme="minorHAnsi" w:cs="Arial"/>
          <w:szCs w:val="24"/>
        </w:rPr>
      </w:pPr>
    </w:p>
    <w:p w:rsidR="00F6407E" w:rsidRPr="00C50756" w:rsidRDefault="00F6407E">
      <w:pPr>
        <w:numPr>
          <w:ilvl w:val="0"/>
          <w:numId w:val="18"/>
        </w:numPr>
        <w:tabs>
          <w:tab w:val="clear" w:pos="720"/>
          <w:tab w:val="num" w:pos="1080"/>
        </w:tabs>
        <w:ind w:left="1080"/>
        <w:rPr>
          <w:rFonts w:asciiTheme="minorHAnsi" w:hAnsiTheme="minorHAnsi" w:cs="Arial"/>
          <w:szCs w:val="24"/>
        </w:rPr>
      </w:pPr>
      <w:r w:rsidRPr="00C50756">
        <w:rPr>
          <w:rFonts w:asciiTheme="minorHAnsi" w:hAnsiTheme="minorHAnsi" w:cs="Arial"/>
          <w:szCs w:val="24"/>
        </w:rPr>
        <w:t>Promote the teaching of the agreed subject throughout the school, according to the requirements of the National Curriculum/QCA schemes of work and any other new initiatives from the Dep</w:t>
      </w:r>
      <w:r w:rsidR="00C50756">
        <w:rPr>
          <w:rFonts w:asciiTheme="minorHAnsi" w:hAnsiTheme="minorHAnsi" w:cs="Arial"/>
          <w:szCs w:val="24"/>
        </w:rPr>
        <w:t>artment for Education</w:t>
      </w:r>
      <w:r w:rsidRPr="00C50756">
        <w:rPr>
          <w:rFonts w:asciiTheme="minorHAnsi" w:hAnsiTheme="minorHAnsi" w:cs="Arial"/>
          <w:szCs w:val="24"/>
        </w:rPr>
        <w:t>.</w:t>
      </w:r>
    </w:p>
    <w:p w:rsidR="00F6407E" w:rsidRPr="00C50756" w:rsidRDefault="00F6407E">
      <w:pPr>
        <w:ind w:left="360"/>
        <w:rPr>
          <w:rFonts w:asciiTheme="minorHAnsi" w:hAnsiTheme="minorHAnsi" w:cs="Arial"/>
          <w:szCs w:val="24"/>
        </w:rPr>
      </w:pPr>
    </w:p>
    <w:p w:rsidR="00F6407E" w:rsidRPr="00C50756" w:rsidRDefault="00F6407E">
      <w:pPr>
        <w:numPr>
          <w:ilvl w:val="0"/>
          <w:numId w:val="19"/>
        </w:numPr>
        <w:tabs>
          <w:tab w:val="clear" w:pos="720"/>
          <w:tab w:val="num" w:pos="1080"/>
        </w:tabs>
        <w:ind w:left="1080"/>
        <w:rPr>
          <w:rFonts w:asciiTheme="minorHAnsi" w:hAnsiTheme="minorHAnsi" w:cs="Arial"/>
          <w:szCs w:val="24"/>
        </w:rPr>
      </w:pPr>
      <w:r w:rsidRPr="00C50756">
        <w:rPr>
          <w:rFonts w:asciiTheme="minorHAnsi" w:hAnsiTheme="minorHAnsi" w:cs="Arial"/>
          <w:szCs w:val="24"/>
        </w:rPr>
        <w:t>In conjunction with the head teacher or other senior staff, be responsible for the implementation and management of the school’s policy for the agreed subject area</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Review the policy and adapt it as appropriate</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lastRenderedPageBreak/>
        <w:t xml:space="preserve">Develop a scheme of work for the subject suitable to the needs of a </w:t>
      </w:r>
      <w:r w:rsidR="00C50756">
        <w:rPr>
          <w:rFonts w:asciiTheme="minorHAnsi" w:hAnsiTheme="minorHAnsi" w:cs="Arial"/>
          <w:szCs w:val="24"/>
        </w:rPr>
        <w:t xml:space="preserve">special </w:t>
      </w:r>
      <w:r w:rsidRPr="00C50756">
        <w:rPr>
          <w:rFonts w:asciiTheme="minorHAnsi" w:hAnsiTheme="minorHAnsi" w:cs="Arial"/>
          <w:szCs w:val="24"/>
        </w:rPr>
        <w:t xml:space="preserve">primary school catering for </w:t>
      </w:r>
      <w:r w:rsidR="00223294" w:rsidRPr="00C50756">
        <w:rPr>
          <w:rFonts w:asciiTheme="minorHAnsi" w:hAnsiTheme="minorHAnsi" w:cs="Arial"/>
          <w:szCs w:val="24"/>
        </w:rPr>
        <w:t>4</w:t>
      </w:r>
      <w:r w:rsidRPr="00C50756">
        <w:rPr>
          <w:rFonts w:asciiTheme="minorHAnsi" w:hAnsiTheme="minorHAnsi" w:cs="Arial"/>
          <w:szCs w:val="24"/>
        </w:rPr>
        <w:t xml:space="preserve"> – 11 year olds</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Take responsibility for maintaining and evaluating all material resources with a system of easy accessibility.  To consult colleagues and be responsible for ordering resources within an agreed budget in full consultation with the head teacher</w:t>
      </w:r>
    </w:p>
    <w:p w:rsidR="00F6407E" w:rsidRPr="00C50756" w:rsidRDefault="00F6407E">
      <w:pPr>
        <w:ind w:left="360"/>
        <w:rPr>
          <w:rFonts w:asciiTheme="minorHAnsi" w:hAnsiTheme="minorHAnsi" w:cs="Arial"/>
          <w:szCs w:val="24"/>
        </w:rPr>
      </w:pPr>
    </w:p>
    <w:p w:rsidR="00F6407E" w:rsidRPr="00C50756" w:rsidRDefault="00F6407E" w:rsidP="0022519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Offer support and advice to colleagues.</w:t>
      </w:r>
    </w:p>
    <w:p w:rsidR="00BA0554" w:rsidRPr="00C50756" w:rsidRDefault="00BA0554">
      <w:pPr>
        <w:pStyle w:val="Heading4"/>
        <w:rPr>
          <w:rFonts w:asciiTheme="minorHAnsi" w:hAnsiTheme="minorHAnsi" w:cs="Arial"/>
          <w:bCs w:val="0"/>
          <w:szCs w:val="24"/>
        </w:rPr>
      </w:pPr>
    </w:p>
    <w:p w:rsidR="00F6407E" w:rsidRPr="00C50756" w:rsidRDefault="00F6407E">
      <w:pPr>
        <w:pStyle w:val="Heading4"/>
        <w:rPr>
          <w:rFonts w:asciiTheme="minorHAnsi" w:hAnsiTheme="minorHAnsi" w:cs="Arial"/>
          <w:bCs w:val="0"/>
          <w:szCs w:val="24"/>
        </w:rPr>
      </w:pPr>
      <w:r w:rsidRPr="00C50756">
        <w:rPr>
          <w:rFonts w:asciiTheme="minorHAnsi" w:hAnsiTheme="minorHAnsi" w:cs="Arial"/>
          <w:bCs w:val="0"/>
          <w:szCs w:val="24"/>
        </w:rPr>
        <w:t>KEY ORGANISATIONAL OBJECTIVES</w:t>
      </w:r>
    </w:p>
    <w:p w:rsidR="00F6407E" w:rsidRPr="00C50756" w:rsidRDefault="00F6407E">
      <w:pPr>
        <w:jc w:val="both"/>
        <w:rPr>
          <w:rFonts w:asciiTheme="minorHAnsi" w:hAnsiTheme="minorHAnsi" w:cs="Arial"/>
          <w:szCs w:val="24"/>
        </w:rPr>
      </w:pPr>
    </w:p>
    <w:p w:rsidR="00F6407E" w:rsidRPr="00C50756" w:rsidRDefault="00041FE5">
      <w:pPr>
        <w:jc w:val="both"/>
        <w:rPr>
          <w:rFonts w:asciiTheme="minorHAnsi" w:hAnsiTheme="minorHAnsi" w:cs="Arial"/>
          <w:szCs w:val="24"/>
        </w:rPr>
      </w:pPr>
      <w:r w:rsidRPr="00C50756">
        <w:rPr>
          <w:rFonts w:asciiTheme="minorHAnsi" w:hAnsiTheme="minorHAnsi" w:cs="Arial"/>
          <w:szCs w:val="24"/>
        </w:rPr>
        <w:t xml:space="preserve">The Post </w:t>
      </w:r>
      <w:r w:rsidR="00F6407E" w:rsidRPr="00C50756">
        <w:rPr>
          <w:rFonts w:asciiTheme="minorHAnsi" w:hAnsiTheme="minorHAnsi" w:cs="Arial"/>
          <w:szCs w:val="24"/>
        </w:rPr>
        <w:t>holder will contribute to the school’s objectives in service delivery by:</w:t>
      </w:r>
    </w:p>
    <w:p w:rsidR="00F6407E" w:rsidRPr="00C50756" w:rsidRDefault="00F6407E">
      <w:pPr>
        <w:rPr>
          <w:rFonts w:asciiTheme="minorHAnsi" w:hAnsiTheme="minorHAnsi" w:cs="Arial"/>
          <w:szCs w:val="24"/>
        </w:rPr>
      </w:pP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Enactment of Health and Safety requirements and initiatives as directed</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Ensuring compliance with Data Protection legislation</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 xml:space="preserve">At all times operating within the school’s </w:t>
      </w:r>
      <w:r w:rsidR="0022519E" w:rsidRPr="00C50756">
        <w:rPr>
          <w:rFonts w:asciiTheme="minorHAnsi" w:hAnsiTheme="minorHAnsi" w:cs="Arial"/>
          <w:szCs w:val="24"/>
        </w:rPr>
        <w:t xml:space="preserve">Equalities </w:t>
      </w:r>
      <w:r w:rsidRPr="00C50756">
        <w:rPr>
          <w:rFonts w:asciiTheme="minorHAnsi" w:hAnsiTheme="minorHAnsi" w:cs="Arial"/>
          <w:szCs w:val="24"/>
        </w:rPr>
        <w:t>framework</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Commitment and contribution to improving standards for pupils as appropriate</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Contributing to the maintenance of a caring and stimulating environment for pupils</w:t>
      </w:r>
    </w:p>
    <w:p w:rsidR="00BA0554" w:rsidRPr="00C50756" w:rsidRDefault="00BA0554">
      <w:pPr>
        <w:pStyle w:val="Heading4"/>
        <w:jc w:val="left"/>
        <w:rPr>
          <w:rFonts w:asciiTheme="minorHAnsi" w:hAnsiTheme="minorHAnsi" w:cs="Arial"/>
          <w:szCs w:val="24"/>
        </w:rPr>
      </w:pPr>
    </w:p>
    <w:p w:rsidR="00F6407E" w:rsidRPr="00C50756" w:rsidRDefault="00F6407E">
      <w:pPr>
        <w:pStyle w:val="Heading4"/>
        <w:jc w:val="left"/>
        <w:rPr>
          <w:rFonts w:asciiTheme="minorHAnsi" w:hAnsiTheme="minorHAnsi" w:cs="Arial"/>
          <w:szCs w:val="24"/>
        </w:rPr>
      </w:pPr>
      <w:r w:rsidRPr="00C50756">
        <w:rPr>
          <w:rFonts w:asciiTheme="minorHAnsi" w:hAnsiTheme="minorHAnsi" w:cs="Arial"/>
          <w:szCs w:val="24"/>
        </w:rPr>
        <w:t>CONDITIONS OF SERVICE</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szCs w:val="24"/>
        </w:rPr>
      </w:pPr>
      <w:r w:rsidRPr="00C50756">
        <w:rPr>
          <w:rFonts w:asciiTheme="minorHAnsi" w:hAnsiTheme="minorHAnsi" w:cs="Arial"/>
          <w:szCs w:val="24"/>
        </w:rPr>
        <w:t>Governed by the National Agreement on Teachers’ Pay and Conditions, supplemented by local conditions as agreed by the governors.</w:t>
      </w:r>
    </w:p>
    <w:p w:rsidR="00F6407E" w:rsidRPr="00C50756" w:rsidRDefault="00F6407E">
      <w:pPr>
        <w:pStyle w:val="Heading4"/>
        <w:rPr>
          <w:rFonts w:asciiTheme="minorHAnsi" w:hAnsiTheme="minorHAnsi" w:cs="Arial"/>
          <w:b w:val="0"/>
          <w:bCs w:val="0"/>
          <w:szCs w:val="24"/>
        </w:rPr>
      </w:pPr>
    </w:p>
    <w:p w:rsidR="00F6407E" w:rsidRPr="00C50756" w:rsidRDefault="00F6407E">
      <w:pPr>
        <w:pStyle w:val="Heading4"/>
        <w:jc w:val="left"/>
        <w:rPr>
          <w:rFonts w:asciiTheme="minorHAnsi" w:hAnsiTheme="minorHAnsi" w:cs="Arial"/>
          <w:szCs w:val="24"/>
        </w:rPr>
      </w:pPr>
      <w:r w:rsidRPr="00C50756">
        <w:rPr>
          <w:rFonts w:asciiTheme="minorHAnsi" w:hAnsiTheme="minorHAnsi" w:cs="Arial"/>
          <w:szCs w:val="24"/>
        </w:rPr>
        <w:t>SPECIAL CONDITIONS OF SERVICE</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szCs w:val="24"/>
        </w:rPr>
      </w:pPr>
      <w:r w:rsidRPr="00C50756">
        <w:rPr>
          <w:rFonts w:asciiTheme="minorHAnsi" w:hAnsiTheme="minorHAnsi" w:cs="Arial"/>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b/>
          <w:bCs/>
          <w:szCs w:val="24"/>
        </w:rPr>
      </w:pPr>
      <w:r w:rsidRPr="00C50756">
        <w:rPr>
          <w:rFonts w:asciiTheme="minorHAnsi" w:hAnsiTheme="minorHAnsi" w:cs="Arial"/>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C50756">
        <w:rPr>
          <w:rFonts w:asciiTheme="minorHAnsi" w:hAnsiTheme="minorHAnsi" w:cs="Arial"/>
          <w:b/>
          <w:bCs/>
          <w:szCs w:val="24"/>
        </w:rPr>
        <w:t xml:space="preserve"> </w:t>
      </w:r>
    </w:p>
    <w:p w:rsidR="00F6407E" w:rsidRPr="00C50756" w:rsidRDefault="00F6407E">
      <w:pPr>
        <w:jc w:val="both"/>
        <w:rPr>
          <w:rFonts w:asciiTheme="minorHAnsi" w:hAnsiTheme="minorHAnsi" w:cs="Arial"/>
          <w:b/>
          <w:bCs/>
          <w:szCs w:val="24"/>
        </w:rPr>
      </w:pPr>
    </w:p>
    <w:p w:rsidR="00F6407E" w:rsidRPr="00C50756" w:rsidRDefault="00F6407E">
      <w:pPr>
        <w:rPr>
          <w:rFonts w:asciiTheme="minorHAnsi" w:hAnsiTheme="minorHAnsi" w:cs="Arial"/>
          <w:b/>
          <w:szCs w:val="24"/>
        </w:rPr>
      </w:pPr>
      <w:r w:rsidRPr="00C50756">
        <w:rPr>
          <w:rFonts w:asciiTheme="minorHAnsi" w:hAnsiTheme="minorHAnsi" w:cs="Arial"/>
          <w:b/>
          <w:szCs w:val="24"/>
        </w:rPr>
        <w:t>Equal Opportunity</w:t>
      </w:r>
    </w:p>
    <w:p w:rsidR="00F6407E" w:rsidRPr="00C50756" w:rsidRDefault="00F6407E">
      <w:pPr>
        <w:rPr>
          <w:rFonts w:asciiTheme="minorHAnsi" w:hAnsiTheme="minorHAnsi" w:cs="Arial"/>
          <w:szCs w:val="24"/>
        </w:rPr>
      </w:pPr>
    </w:p>
    <w:p w:rsidR="009E5CE9" w:rsidRPr="00C50756" w:rsidRDefault="00F6407E">
      <w:pPr>
        <w:rPr>
          <w:rFonts w:asciiTheme="minorHAnsi" w:hAnsiTheme="minorHAnsi" w:cs="Arial"/>
          <w:szCs w:val="24"/>
        </w:rPr>
      </w:pPr>
      <w:r w:rsidRPr="00C50756">
        <w:rPr>
          <w:rFonts w:asciiTheme="minorHAnsi" w:hAnsiTheme="minorHAnsi" w:cs="Arial"/>
          <w:szCs w:val="24"/>
        </w:rPr>
        <w:t>The post holder will be expected to carry out all duties in the context of and in compliance with the Council’s Equal Opportunities Policies.</w:t>
      </w:r>
    </w:p>
    <w:p w:rsidR="009E5CE9" w:rsidRPr="00C50756" w:rsidRDefault="009E5CE9">
      <w:pPr>
        <w:rPr>
          <w:rFonts w:asciiTheme="minorHAnsi" w:hAnsiTheme="minorHAnsi" w:cs="Arial"/>
          <w:szCs w:val="24"/>
        </w:rPr>
      </w:pPr>
      <w:r w:rsidRPr="00C50756">
        <w:rPr>
          <w:rFonts w:asciiTheme="minorHAnsi" w:hAnsiTheme="minorHAnsi" w:cs="Arial"/>
          <w:szCs w:val="24"/>
        </w:rPr>
        <w:br w:type="page"/>
      </w:r>
    </w:p>
    <w:tbl>
      <w:tblPr>
        <w:tblStyle w:val="TableGrid"/>
        <w:tblW w:w="10348" w:type="dxa"/>
        <w:tblInd w:w="-459" w:type="dxa"/>
        <w:tblLayout w:type="fixed"/>
        <w:tblLook w:val="01E0" w:firstRow="1" w:lastRow="1" w:firstColumn="1" w:lastColumn="1" w:noHBand="0" w:noVBand="0"/>
      </w:tblPr>
      <w:tblGrid>
        <w:gridCol w:w="2127"/>
        <w:gridCol w:w="5528"/>
        <w:gridCol w:w="2693"/>
      </w:tblGrid>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lastRenderedPageBreak/>
              <w:t>Dimension</w:t>
            </w:r>
          </w:p>
        </w:tc>
        <w:tc>
          <w:tcPr>
            <w:tcW w:w="5528"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Essential Criteria</w:t>
            </w:r>
          </w:p>
        </w:tc>
        <w:tc>
          <w:tcPr>
            <w:tcW w:w="2693" w:type="dxa"/>
          </w:tcPr>
          <w:p w:rsidR="009E5CE9" w:rsidRPr="00C50756" w:rsidRDefault="009E5CE9" w:rsidP="009E5CE9">
            <w:pPr>
              <w:autoSpaceDE w:val="0"/>
              <w:autoSpaceDN w:val="0"/>
              <w:adjustRightInd w:val="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Desirable Criteria</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Education</w:t>
            </w:r>
          </w:p>
          <w:p w:rsidR="009E5CE9" w:rsidRPr="00C50756" w:rsidRDefault="009E5CE9" w:rsidP="009E5CE9">
            <w:pPr>
              <w:rPr>
                <w:rFonts w:asciiTheme="minorHAnsi" w:hAnsiTheme="minorHAnsi" w:cs="Arial"/>
                <w:szCs w:val="24"/>
              </w:rPr>
            </w:pPr>
            <w:r w:rsidRPr="00C50756">
              <w:rPr>
                <w:rFonts w:asciiTheme="minorHAnsi" w:hAnsiTheme="minorHAnsi" w:cs="Arial"/>
                <w:szCs w:val="24"/>
              </w:rPr>
              <w:t>/Qualifications</w:t>
            </w: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Qualified Teacher Status</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Recent professional development relevant to post.</w:t>
            </w:r>
          </w:p>
        </w:tc>
        <w:tc>
          <w:tcPr>
            <w:tcW w:w="2693" w:type="dxa"/>
          </w:tcPr>
          <w:p w:rsidR="009E5CE9" w:rsidRPr="00C50756" w:rsidRDefault="009E5CE9" w:rsidP="009E5CE9">
            <w:pPr>
              <w:autoSpaceDE w:val="0"/>
              <w:autoSpaceDN w:val="0"/>
              <w:adjustRightInd w:val="0"/>
              <w:ind w:left="153"/>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Post graduate qualification relating to SEN</w:t>
            </w:r>
          </w:p>
          <w:p w:rsidR="009E5CE9" w:rsidRPr="00C50756" w:rsidRDefault="009E5CE9" w:rsidP="009E5CE9">
            <w:pPr>
              <w:autoSpaceDE w:val="0"/>
              <w:autoSpaceDN w:val="0"/>
              <w:adjustRightInd w:val="0"/>
              <w:ind w:left="170"/>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Previous Experience</w:t>
            </w:r>
          </w:p>
        </w:tc>
        <w:tc>
          <w:tcPr>
            <w:tcW w:w="5528" w:type="dxa"/>
          </w:tcPr>
          <w:p w:rsidR="009E5CE9" w:rsidRPr="00C50756" w:rsidRDefault="009E5CE9" w:rsidP="00223294">
            <w:pPr>
              <w:numPr>
                <w:ilvl w:val="0"/>
                <w:numId w:val="35"/>
              </w:numPr>
              <w:rPr>
                <w:rFonts w:asciiTheme="minorHAnsi" w:hAnsiTheme="minorHAnsi" w:cs="Arial"/>
                <w:szCs w:val="24"/>
              </w:rPr>
            </w:pPr>
            <w:r w:rsidRPr="00C50756">
              <w:rPr>
                <w:rFonts w:asciiTheme="minorHAnsi" w:hAnsiTheme="minorHAnsi" w:cs="Arial"/>
                <w:szCs w:val="24"/>
              </w:rPr>
              <w:t>Experience of teaching pupils with SEN, in a mainstream Primary school</w:t>
            </w:r>
            <w:r w:rsidR="00223294" w:rsidRPr="00C50756">
              <w:rPr>
                <w:rFonts w:asciiTheme="minorHAnsi" w:hAnsiTheme="minorHAnsi" w:cs="Arial"/>
                <w:szCs w:val="24"/>
              </w:rPr>
              <w:t>,</w:t>
            </w:r>
            <w:r w:rsidRPr="00C50756">
              <w:rPr>
                <w:rFonts w:asciiTheme="minorHAnsi" w:hAnsiTheme="minorHAnsi" w:cs="Arial"/>
                <w:szCs w:val="24"/>
              </w:rPr>
              <w:t xml:space="preserve"> special school</w:t>
            </w:r>
            <w:r w:rsidR="00223294" w:rsidRPr="00C50756">
              <w:rPr>
                <w:rFonts w:asciiTheme="minorHAnsi" w:hAnsiTheme="minorHAnsi" w:cs="Arial"/>
                <w:szCs w:val="24"/>
              </w:rPr>
              <w:t xml:space="preserve"> or specialist unit</w:t>
            </w:r>
          </w:p>
        </w:tc>
        <w:tc>
          <w:tcPr>
            <w:tcW w:w="2693" w:type="dxa"/>
          </w:tcPr>
          <w:p w:rsidR="009E5CE9" w:rsidRPr="00C50756" w:rsidRDefault="00C50756" w:rsidP="009E5CE9">
            <w:pPr>
              <w:autoSpaceDE w:val="0"/>
              <w:autoSpaceDN w:val="0"/>
              <w:adjustRightInd w:val="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Experience within Early Years Foundation Stage</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Skills/Knowledge</w:t>
            </w:r>
          </w:p>
          <w:p w:rsidR="009E5CE9" w:rsidRPr="00C50756" w:rsidRDefault="009E5CE9" w:rsidP="009E5CE9">
            <w:pPr>
              <w:rPr>
                <w:rFonts w:asciiTheme="minorHAnsi" w:hAnsiTheme="minorHAnsi" w:cs="Arial"/>
                <w:szCs w:val="24"/>
              </w:rPr>
            </w:pPr>
          </w:p>
        </w:tc>
        <w:tc>
          <w:tcPr>
            <w:tcW w:w="5528" w:type="dxa"/>
          </w:tcPr>
          <w:p w:rsidR="009E5CE9" w:rsidRPr="00C50756" w:rsidRDefault="00223294" w:rsidP="009E5CE9">
            <w:pPr>
              <w:numPr>
                <w:ilvl w:val="0"/>
                <w:numId w:val="35"/>
              </w:numPr>
              <w:rPr>
                <w:rFonts w:asciiTheme="minorHAnsi" w:hAnsiTheme="minorHAnsi" w:cs="Arial"/>
                <w:szCs w:val="24"/>
              </w:rPr>
            </w:pPr>
            <w:r w:rsidRPr="00C50756">
              <w:rPr>
                <w:rFonts w:asciiTheme="minorHAnsi" w:hAnsiTheme="minorHAnsi" w:cs="Arial"/>
                <w:szCs w:val="24"/>
              </w:rPr>
              <w:t>Knowledge of the National C</w:t>
            </w:r>
            <w:r w:rsidR="009E5CE9" w:rsidRPr="00C50756">
              <w:rPr>
                <w:rFonts w:asciiTheme="minorHAnsi" w:hAnsiTheme="minorHAnsi" w:cs="Arial"/>
                <w:szCs w:val="24"/>
              </w:rPr>
              <w:t xml:space="preserve">urriculum framework, and how it can be adapted for children with learning </w:t>
            </w:r>
            <w:r w:rsidR="008953F0">
              <w:rPr>
                <w:rFonts w:asciiTheme="minorHAnsi" w:hAnsiTheme="minorHAnsi" w:cs="Arial"/>
                <w:szCs w:val="24"/>
              </w:rPr>
              <w:t xml:space="preserve">and communication </w:t>
            </w:r>
            <w:r w:rsidR="009E5CE9" w:rsidRPr="00C50756">
              <w:rPr>
                <w:rFonts w:asciiTheme="minorHAnsi" w:hAnsiTheme="minorHAnsi" w:cs="Arial"/>
                <w:szCs w:val="24"/>
              </w:rPr>
              <w:t>difficulties.</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Working knowledge and understanding of autism, moderate learning and communication difficulties and positive behaviour support strategies.</w:t>
            </w:r>
          </w:p>
        </w:tc>
        <w:tc>
          <w:tcPr>
            <w:tcW w:w="2693" w:type="dxa"/>
          </w:tcPr>
          <w:p w:rsidR="009E5CE9" w:rsidRPr="00C50756" w:rsidRDefault="009E5CE9" w:rsidP="009E5CE9">
            <w:pPr>
              <w:autoSpaceDE w:val="0"/>
              <w:autoSpaceDN w:val="0"/>
              <w:adjustRightInd w:val="0"/>
              <w:ind w:left="17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 xml:space="preserve">Knowledge of signing, </w:t>
            </w:r>
            <w:proofErr w:type="spellStart"/>
            <w:r w:rsidRPr="00C50756">
              <w:rPr>
                <w:rFonts w:asciiTheme="minorHAnsi" w:hAnsiTheme="minorHAnsi" w:cs="Century Gothic"/>
                <w:color w:val="000000"/>
                <w:szCs w:val="24"/>
                <w:lang w:val="en-US"/>
              </w:rPr>
              <w:t>esp</w:t>
            </w:r>
            <w:proofErr w:type="spellEnd"/>
            <w:r w:rsidRPr="00C50756">
              <w:rPr>
                <w:rFonts w:asciiTheme="minorHAnsi" w:hAnsiTheme="minorHAnsi" w:cs="Century Gothic"/>
                <w:color w:val="000000"/>
                <w:szCs w:val="24"/>
                <w:lang w:val="en-US"/>
              </w:rPr>
              <w:t xml:space="preserve"> Makaton and a commitment to developing skills in signing.</w:t>
            </w:r>
          </w:p>
          <w:p w:rsidR="00474E6A" w:rsidRPr="00C50756" w:rsidRDefault="009E5CE9" w:rsidP="008953F0">
            <w:pPr>
              <w:autoSpaceDE w:val="0"/>
              <w:autoSpaceDN w:val="0"/>
              <w:adjustRightInd w:val="0"/>
              <w:ind w:left="170"/>
              <w:rPr>
                <w:rFonts w:asciiTheme="minorHAnsi" w:hAnsiTheme="minorHAnsi"/>
                <w:szCs w:val="24"/>
                <w:lang w:val="en-US"/>
              </w:rPr>
            </w:pPr>
            <w:r w:rsidRPr="00C50756">
              <w:rPr>
                <w:rFonts w:asciiTheme="minorHAnsi" w:hAnsiTheme="minorHAnsi"/>
                <w:szCs w:val="24"/>
                <w:lang w:val="en-US"/>
              </w:rPr>
              <w:t>Knowledge of multi-sensory approaches to learning.</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Ability/Aptitudes</w:t>
            </w:r>
          </w:p>
          <w:p w:rsidR="009E5CE9" w:rsidRPr="00C50756" w:rsidRDefault="009E5CE9" w:rsidP="009E5CE9">
            <w:pPr>
              <w:rPr>
                <w:rFonts w:asciiTheme="minorHAnsi" w:hAnsiTheme="minorHAnsi" w:cs="Arial"/>
                <w:szCs w:val="24"/>
              </w:rPr>
            </w:pP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Excellent Primary practitioner</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lead and be part of a multi-disciplinary team</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work without supervision and to use own initiative.</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communication skills to promote relationships with other staff and line managers, using a variety of approaches.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problem solving skills and ability to react quickly and effectively to challenging and difficult situations.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ICT skills that can be used to support and develop visual learning for pupils, and used in administration, e.g. for report writing and email.</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understanding of health and safety legislation applicable to a school environment.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support and encourage an environment conducive to learning, and in supporting children and young people resident at the centre.</w:t>
            </w:r>
          </w:p>
        </w:tc>
        <w:tc>
          <w:tcPr>
            <w:tcW w:w="2693" w:type="dxa"/>
          </w:tcPr>
          <w:p w:rsidR="00474E6A" w:rsidRPr="00C50756" w:rsidRDefault="00474E6A" w:rsidP="00474E6A">
            <w:pPr>
              <w:autoSpaceDE w:val="0"/>
              <w:autoSpaceDN w:val="0"/>
              <w:adjustRightInd w:val="0"/>
              <w:ind w:left="17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Understanding of EY curriculum including play based learning approaches</w:t>
            </w:r>
          </w:p>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Personal Circumstances / Physical Requirements</w:t>
            </w:r>
          </w:p>
        </w:tc>
        <w:tc>
          <w:tcPr>
            <w:tcW w:w="5528" w:type="dxa"/>
          </w:tcPr>
          <w:p w:rsidR="009E5CE9" w:rsidRPr="00C50756" w:rsidRDefault="009E5CE9" w:rsidP="009E5CE9">
            <w:pPr>
              <w:numPr>
                <w:ilvl w:val="0"/>
                <w:numId w:val="35"/>
              </w:numPr>
              <w:rPr>
                <w:rFonts w:asciiTheme="minorHAnsi" w:hAnsiTheme="minorHAnsi" w:cs="Arial"/>
                <w:szCs w:val="24"/>
              </w:rPr>
            </w:pPr>
            <w:smartTag w:uri="urn:schemas-microsoft-com:office:smarttags" w:element="City">
              <w:smartTag w:uri="urn:schemas-microsoft-com:office:smarttags" w:element="place">
                <w:r w:rsidRPr="00C50756">
                  <w:rPr>
                    <w:rFonts w:asciiTheme="minorHAnsi" w:hAnsiTheme="minorHAnsi" w:cs="Arial"/>
                    <w:szCs w:val="24"/>
                  </w:rPr>
                  <w:t>Mobile</w:t>
                </w:r>
              </w:smartTag>
            </w:smartTag>
            <w:r w:rsidRPr="00C50756">
              <w:rPr>
                <w:rFonts w:asciiTheme="minorHAnsi" w:hAnsiTheme="minorHAnsi" w:cs="Arial"/>
                <w:szCs w:val="24"/>
              </w:rPr>
              <w:t xml:space="preserve">, physically fit and active. </w:t>
            </w:r>
          </w:p>
          <w:p w:rsidR="009E5CE9" w:rsidRPr="00C50756" w:rsidRDefault="009E5CE9" w:rsidP="00223294">
            <w:pPr>
              <w:numPr>
                <w:ilvl w:val="0"/>
                <w:numId w:val="35"/>
              </w:numPr>
              <w:rPr>
                <w:rFonts w:asciiTheme="minorHAnsi" w:hAnsiTheme="minorHAnsi" w:cs="Arial"/>
                <w:szCs w:val="24"/>
              </w:rPr>
            </w:pPr>
            <w:r w:rsidRPr="00C50756">
              <w:rPr>
                <w:rFonts w:asciiTheme="minorHAnsi" w:hAnsiTheme="minorHAnsi" w:cs="Arial"/>
                <w:szCs w:val="24"/>
              </w:rPr>
              <w:t>Prepared to work outdoors and be involved with physical activities including visits to local environment, swimming sessions, and soft play.</w:t>
            </w:r>
          </w:p>
        </w:tc>
        <w:tc>
          <w:tcPr>
            <w:tcW w:w="2693" w:type="dxa"/>
          </w:tcPr>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Additional Information</w:t>
            </w: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Permission to live and work in the </w:t>
            </w:r>
            <w:smartTag w:uri="urn:schemas-microsoft-com:office:smarttags" w:element="country-region">
              <w:smartTag w:uri="urn:schemas-microsoft-com:office:smarttags" w:element="place">
                <w:r w:rsidRPr="00C50756">
                  <w:rPr>
                    <w:rFonts w:asciiTheme="minorHAnsi" w:hAnsiTheme="minorHAnsi" w:cs="Arial"/>
                    <w:szCs w:val="24"/>
                  </w:rPr>
                  <w:t>United Kingdom</w:t>
                </w:r>
              </w:smartTag>
            </w:smartTag>
            <w:r w:rsidRPr="00C50756">
              <w:rPr>
                <w:rFonts w:asciiTheme="minorHAnsi" w:hAnsiTheme="minorHAnsi" w:cs="Arial"/>
                <w:szCs w:val="24"/>
              </w:rPr>
              <w:t xml:space="preserve">.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Enhanced Disclosure and Barring Service check (although it will normally be necessary to complete a new one prior to starting work).</w:t>
            </w:r>
          </w:p>
        </w:tc>
        <w:tc>
          <w:tcPr>
            <w:tcW w:w="2693" w:type="dxa"/>
          </w:tcPr>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bl>
    <w:p w:rsidR="00F6407E" w:rsidRPr="00C50756" w:rsidRDefault="00F6407E">
      <w:pPr>
        <w:rPr>
          <w:rFonts w:asciiTheme="minorHAnsi" w:hAnsiTheme="minorHAnsi" w:cs="Arial"/>
          <w:szCs w:val="24"/>
        </w:rPr>
      </w:pPr>
    </w:p>
    <w:p w:rsidR="00F6407E" w:rsidRPr="00C50756" w:rsidRDefault="00F6407E" w:rsidP="00485E4C">
      <w:pPr>
        <w:rPr>
          <w:rFonts w:asciiTheme="minorHAnsi" w:hAnsiTheme="minorHAnsi" w:cs="Arial"/>
          <w:szCs w:val="24"/>
        </w:rPr>
      </w:pPr>
    </w:p>
    <w:sectPr w:rsidR="00F6407E" w:rsidRPr="00C50756" w:rsidSect="00474E6A">
      <w:footerReference w:type="default" r:id="rId8"/>
      <w:pgSz w:w="11906" w:h="16838" w:code="9"/>
      <w:pgMar w:top="567" w:right="991"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63" w:rsidRDefault="006E7463">
      <w:r>
        <w:separator/>
      </w:r>
    </w:p>
  </w:endnote>
  <w:endnote w:type="continuationSeparator" w:id="0">
    <w:p w:rsidR="006E7463" w:rsidRDefault="006E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4C" w:rsidRDefault="00B06F4C">
    <w:pPr>
      <w:pStyle w:val="Footer"/>
      <w:pBdr>
        <w:top w:val="single" w:sz="12" w:space="3" w:color="C0C0C0"/>
      </w:pBdr>
      <w:tabs>
        <w:tab w:val="clear" w:pos="4153"/>
      </w:tabs>
      <w:rPr>
        <w:b/>
        <w:bCs/>
        <w:i/>
        <w:iCs/>
        <w:sz w:val="16"/>
      </w:rPr>
    </w:pPr>
    <w:r>
      <w:rPr>
        <w:b/>
        <w:bCs/>
        <w:i/>
        <w:iCs/>
        <w:sz w:val="16"/>
      </w:rPr>
      <w:t xml:space="preserve">Job Description </w:t>
    </w:r>
    <w:r>
      <w:rPr>
        <w:b/>
        <w:bCs/>
        <w:i/>
        <w:iCs/>
        <w:sz w:val="16"/>
      </w:rPr>
      <w:fldChar w:fldCharType="begin"/>
    </w:r>
    <w:r>
      <w:rPr>
        <w:b/>
        <w:bCs/>
        <w:i/>
        <w:iCs/>
        <w:sz w:val="16"/>
      </w:rPr>
      <w:instrText xml:space="preserve"> TIME \@ "dd MMMM yyyy" </w:instrText>
    </w:r>
    <w:r>
      <w:rPr>
        <w:b/>
        <w:bCs/>
        <w:i/>
        <w:iCs/>
        <w:sz w:val="16"/>
      </w:rPr>
      <w:fldChar w:fldCharType="separate"/>
    </w:r>
    <w:r w:rsidR="00FD19B4">
      <w:rPr>
        <w:b/>
        <w:bCs/>
        <w:i/>
        <w:iCs/>
        <w:noProof/>
        <w:sz w:val="16"/>
      </w:rPr>
      <w:t>01 February 2019</w:t>
    </w:r>
    <w:r>
      <w:rPr>
        <w:b/>
        <w:bCs/>
        <w:i/>
        <w:iCs/>
        <w:sz w:val="16"/>
      </w:rPr>
      <w:fldChar w:fldCharType="end"/>
    </w:r>
    <w:r>
      <w:rPr>
        <w:b/>
        <w:bCs/>
        <w:i/>
        <w:iCs/>
        <w:sz w:val="16"/>
      </w:rPr>
      <w:tab/>
      <w:t xml:space="preserve">Page </w:t>
    </w:r>
    <w:r>
      <w:rPr>
        <w:rStyle w:val="PageNumber"/>
        <w:b/>
        <w:bCs/>
        <w:i/>
        <w:iCs/>
        <w:sz w:val="16"/>
      </w:rPr>
      <w:fldChar w:fldCharType="begin"/>
    </w:r>
    <w:r>
      <w:rPr>
        <w:rStyle w:val="PageNumber"/>
        <w:b/>
        <w:bCs/>
        <w:i/>
        <w:iCs/>
        <w:sz w:val="16"/>
      </w:rPr>
      <w:instrText xml:space="preserve"> PAGE </w:instrText>
    </w:r>
    <w:r>
      <w:rPr>
        <w:rStyle w:val="PageNumber"/>
        <w:b/>
        <w:bCs/>
        <w:i/>
        <w:iCs/>
        <w:sz w:val="16"/>
      </w:rPr>
      <w:fldChar w:fldCharType="separate"/>
    </w:r>
    <w:r w:rsidR="00FD19B4">
      <w:rPr>
        <w:rStyle w:val="PageNumber"/>
        <w:b/>
        <w:bCs/>
        <w:i/>
        <w:iCs/>
        <w:noProof/>
        <w:sz w:val="16"/>
      </w:rPr>
      <w:t>1</w:t>
    </w:r>
    <w:r>
      <w:rPr>
        <w:rStyle w:val="PageNumber"/>
        <w:b/>
        <w:bCs/>
        <w:i/>
        <w:i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63" w:rsidRDefault="006E7463">
      <w:r>
        <w:separator/>
      </w:r>
    </w:p>
  </w:footnote>
  <w:footnote w:type="continuationSeparator" w:id="0">
    <w:p w:rsidR="006E7463" w:rsidRDefault="006E7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055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F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0712D"/>
    <w:multiLevelType w:val="hybridMultilevel"/>
    <w:tmpl w:val="3D3C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791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22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69566D"/>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E9C"/>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33A92695"/>
    <w:multiLevelType w:val="singleLevel"/>
    <w:tmpl w:val="93022DF8"/>
    <w:lvl w:ilvl="0">
      <w:start w:val="1"/>
      <w:numFmt w:val="decimal"/>
      <w:lvlText w:val="%1."/>
      <w:legacy w:legacy="1" w:legacySpace="0" w:legacyIndent="283"/>
      <w:lvlJc w:val="left"/>
      <w:pPr>
        <w:ind w:left="283" w:hanging="283"/>
      </w:pPr>
    </w:lvl>
  </w:abstractNum>
  <w:abstractNum w:abstractNumId="13" w15:restartNumberingAfterBreak="0">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678FB"/>
    <w:multiLevelType w:val="hybridMultilevel"/>
    <w:tmpl w:val="1292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D0355"/>
    <w:multiLevelType w:val="hybridMultilevel"/>
    <w:tmpl w:val="E0FA910C"/>
    <w:lvl w:ilvl="0" w:tplc="3458750A">
      <w:start w:val="1"/>
      <w:numFmt w:val="bullet"/>
      <w:lvlText w:val=""/>
      <w:lvlJc w:val="left"/>
      <w:pPr>
        <w:tabs>
          <w:tab w:val="num" w:pos="0"/>
        </w:tabs>
        <w:ind w:left="153" w:firstLine="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A69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F33A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946CFB"/>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53152085"/>
    <w:multiLevelType w:val="hybridMultilevel"/>
    <w:tmpl w:val="7F92A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94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5C07CCD"/>
    <w:multiLevelType w:val="singleLevel"/>
    <w:tmpl w:val="3BCA2D7E"/>
    <w:lvl w:ilvl="0">
      <w:start w:val="1"/>
      <w:numFmt w:val="decimal"/>
      <w:lvlText w:val="%1."/>
      <w:lvlJc w:val="left"/>
      <w:pPr>
        <w:tabs>
          <w:tab w:val="num" w:pos="720"/>
        </w:tabs>
        <w:ind w:left="720" w:hanging="720"/>
      </w:pPr>
      <w:rPr>
        <w:rFonts w:hint="default"/>
      </w:rPr>
    </w:lvl>
  </w:abstractNum>
  <w:abstractNum w:abstractNumId="23" w15:restartNumberingAfterBreak="0">
    <w:nsid w:val="56CC27A0"/>
    <w:multiLevelType w:val="hybridMultilevel"/>
    <w:tmpl w:val="EE0E4320"/>
    <w:lvl w:ilvl="0" w:tplc="FE664770">
      <w:start w:val="1"/>
      <w:numFmt w:val="bullet"/>
      <w:lvlText w:val=""/>
      <w:lvlJc w:val="left"/>
      <w:pPr>
        <w:tabs>
          <w:tab w:val="num" w:pos="720"/>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5172FB"/>
    <w:multiLevelType w:val="multilevel"/>
    <w:tmpl w:val="94C6F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A2F6F"/>
    <w:multiLevelType w:val="singleLevel"/>
    <w:tmpl w:val="2422A154"/>
    <w:lvl w:ilvl="0">
      <w:start w:val="2"/>
      <w:numFmt w:val="decimal"/>
      <w:lvlText w:val="%1."/>
      <w:legacy w:legacy="1" w:legacySpace="0" w:legacyIndent="360"/>
      <w:lvlJc w:val="left"/>
      <w:pPr>
        <w:ind w:left="360" w:hanging="360"/>
      </w:pPr>
    </w:lvl>
  </w:abstractNum>
  <w:abstractNum w:abstractNumId="27"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294D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F05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A447F"/>
    <w:multiLevelType w:val="multilevel"/>
    <w:tmpl w:val="E58831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3B1999"/>
    <w:multiLevelType w:val="multilevel"/>
    <w:tmpl w:val="6EB82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32"/>
  </w:num>
  <w:num w:numId="5">
    <w:abstractNumId w:val="21"/>
  </w:num>
  <w:num w:numId="6">
    <w:abstractNumId w:val="23"/>
  </w:num>
  <w:num w:numId="7">
    <w:abstractNumId w:val="19"/>
  </w:num>
  <w:num w:numId="8">
    <w:abstractNumId w:val="11"/>
  </w:num>
  <w:num w:numId="9">
    <w:abstractNumId w:val="6"/>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6"/>
  </w:num>
  <w:num w:numId="12">
    <w:abstractNumId w:val="28"/>
  </w:num>
  <w:num w:numId="13">
    <w:abstractNumId w:val="26"/>
  </w:num>
  <w:num w:numId="14">
    <w:abstractNumId w:val="22"/>
  </w:num>
  <w:num w:numId="15">
    <w:abstractNumId w:val="12"/>
  </w:num>
  <w:num w:numId="16">
    <w:abstractNumId w:val="17"/>
  </w:num>
  <w:num w:numId="17">
    <w:abstractNumId w:val="27"/>
  </w:num>
  <w:num w:numId="18">
    <w:abstractNumId w:val="4"/>
  </w:num>
  <w:num w:numId="19">
    <w:abstractNumId w:val="34"/>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7"/>
  </w:num>
  <w:num w:numId="25">
    <w:abstractNumId w:val="14"/>
  </w:num>
  <w:num w:numId="26">
    <w:abstractNumId w:val="20"/>
  </w:num>
  <w:num w:numId="27">
    <w:abstractNumId w:val="1"/>
  </w:num>
  <w:num w:numId="28">
    <w:abstractNumId w:val="18"/>
  </w:num>
  <w:num w:numId="29">
    <w:abstractNumId w:val="30"/>
  </w:num>
  <w:num w:numId="30">
    <w:abstractNumId w:val="2"/>
  </w:num>
  <w:num w:numId="31">
    <w:abstractNumId w:val="10"/>
  </w:num>
  <w:num w:numId="32">
    <w:abstractNumId w:val="13"/>
  </w:num>
  <w:num w:numId="33">
    <w:abstractNumId w:val="24"/>
  </w:num>
  <w:num w:numId="34">
    <w:abstractNumId w:val="5"/>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DD"/>
    <w:rsid w:val="000130F6"/>
    <w:rsid w:val="00041FE5"/>
    <w:rsid w:val="000456C7"/>
    <w:rsid w:val="000631DC"/>
    <w:rsid w:val="000B0BFB"/>
    <w:rsid w:val="00142413"/>
    <w:rsid w:val="00155597"/>
    <w:rsid w:val="00192AB1"/>
    <w:rsid w:val="001E28CC"/>
    <w:rsid w:val="00223294"/>
    <w:rsid w:val="0022519E"/>
    <w:rsid w:val="00232D4D"/>
    <w:rsid w:val="00243245"/>
    <w:rsid w:val="00273517"/>
    <w:rsid w:val="002C61A0"/>
    <w:rsid w:val="002D48DD"/>
    <w:rsid w:val="00362355"/>
    <w:rsid w:val="003855B8"/>
    <w:rsid w:val="003F5142"/>
    <w:rsid w:val="00462255"/>
    <w:rsid w:val="00474E6A"/>
    <w:rsid w:val="00485E4C"/>
    <w:rsid w:val="00490C61"/>
    <w:rsid w:val="004D7DFA"/>
    <w:rsid w:val="004E0D95"/>
    <w:rsid w:val="004E39B5"/>
    <w:rsid w:val="005016C8"/>
    <w:rsid w:val="005E4F66"/>
    <w:rsid w:val="00674976"/>
    <w:rsid w:val="006A520B"/>
    <w:rsid w:val="006B0B9A"/>
    <w:rsid w:val="006D2EF7"/>
    <w:rsid w:val="006D4903"/>
    <w:rsid w:val="006D60E8"/>
    <w:rsid w:val="006E7463"/>
    <w:rsid w:val="006E79D3"/>
    <w:rsid w:val="007159DE"/>
    <w:rsid w:val="00782F0F"/>
    <w:rsid w:val="007A796A"/>
    <w:rsid w:val="007C1F1B"/>
    <w:rsid w:val="007E5A28"/>
    <w:rsid w:val="00822A50"/>
    <w:rsid w:val="00860096"/>
    <w:rsid w:val="00862F61"/>
    <w:rsid w:val="008877DA"/>
    <w:rsid w:val="00895135"/>
    <w:rsid w:val="008953F0"/>
    <w:rsid w:val="008E659E"/>
    <w:rsid w:val="009067B2"/>
    <w:rsid w:val="00931111"/>
    <w:rsid w:val="00952A85"/>
    <w:rsid w:val="009E5CE9"/>
    <w:rsid w:val="00A71415"/>
    <w:rsid w:val="00A7399B"/>
    <w:rsid w:val="00A9406B"/>
    <w:rsid w:val="00AC52A0"/>
    <w:rsid w:val="00B06F4C"/>
    <w:rsid w:val="00B3178F"/>
    <w:rsid w:val="00B6389B"/>
    <w:rsid w:val="00B73CEA"/>
    <w:rsid w:val="00BA0554"/>
    <w:rsid w:val="00BD2CC4"/>
    <w:rsid w:val="00BD7D69"/>
    <w:rsid w:val="00C16A7B"/>
    <w:rsid w:val="00C50756"/>
    <w:rsid w:val="00C92DC1"/>
    <w:rsid w:val="00D15293"/>
    <w:rsid w:val="00DA0B02"/>
    <w:rsid w:val="00DB564F"/>
    <w:rsid w:val="00DE2783"/>
    <w:rsid w:val="00DE7FC6"/>
    <w:rsid w:val="00E376A3"/>
    <w:rsid w:val="00E57244"/>
    <w:rsid w:val="00EB2C37"/>
    <w:rsid w:val="00F6407E"/>
    <w:rsid w:val="00FD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857FB3"/>
  <w15:docId w15:val="{655D3EF5-4227-4ED4-B7E0-02A76DE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jc w:val="center"/>
      <w:outlineLvl w:val="2"/>
    </w:pPr>
    <w:rPr>
      <w:rFonts w:ascii="Arial Black" w:hAnsi="Arial Black"/>
      <w:b/>
      <w:i/>
      <w:iCs/>
    </w:rPr>
  </w:style>
  <w:style w:type="paragraph" w:styleId="Heading4">
    <w:name w:val="heading 4"/>
    <w:basedOn w:val="Normal"/>
    <w:next w:val="Normal"/>
    <w:qFormat/>
    <w:pPr>
      <w:keepNext/>
      <w:jc w:val="both"/>
      <w:outlineLvl w:val="3"/>
    </w:pPr>
    <w:rPr>
      <w:b/>
      <w:bCs/>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UMMARY">
    <w:name w:val="JOB SUMMARY"/>
    <w:basedOn w:val="Normal"/>
    <w:pPr>
      <w:spacing w:after="60"/>
      <w:jc w:val="both"/>
    </w:pPr>
    <w:rPr>
      <w:rFonts w:ascii="Arial Black" w:hAnsi="Arial Black"/>
      <w:i/>
    </w:rPr>
  </w:style>
  <w:style w:type="paragraph" w:customStyle="1" w:styleId="A">
    <w:name w:val="A"/>
    <w:basedOn w:val="Normal"/>
    <w:pPr>
      <w:spacing w:after="120"/>
      <w:jc w:val="both"/>
    </w:pPr>
    <w:rPr>
      <w:rFonts w:ascii="Arial Black" w:hAnsi="Arial Black"/>
    </w:rPr>
  </w:style>
  <w:style w:type="paragraph" w:styleId="BodyText">
    <w:name w:val="Body Text"/>
    <w:basedOn w:val="Normal"/>
    <w:pPr>
      <w:jc w:val="both"/>
    </w:pPr>
    <w:rPr>
      <w:sz w:val="22"/>
    </w:rPr>
  </w:style>
  <w:style w:type="paragraph" w:styleId="Title">
    <w:name w:val="Title"/>
    <w:basedOn w:val="Normal"/>
    <w:qFormat/>
    <w:pPr>
      <w:jc w:val="center"/>
    </w:pPr>
    <w:rPr>
      <w:rFonts w:ascii="Arial Black" w:hAnsi="Arial Black"/>
      <w:b/>
      <w:sz w:val="36"/>
    </w:rPr>
  </w:style>
  <w:style w:type="paragraph" w:customStyle="1" w:styleId="Anewheading">
    <w:name w:val="A new heading"/>
    <w:basedOn w:val="Normal"/>
    <w:autoRedefine/>
    <w:pPr>
      <w:spacing w:after="120"/>
      <w:jc w:val="both"/>
    </w:pPr>
    <w:rPr>
      <w:rFonts w:ascii="Arial Black" w:hAnsi="Arial Black"/>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style>
  <w:style w:type="paragraph" w:styleId="BodyText2">
    <w:name w:val="Body Text 2"/>
    <w:basedOn w:val="Normal"/>
    <w:pPr>
      <w:ind w:left="360" w:hanging="360"/>
    </w:pPr>
    <w:rPr>
      <w:sz w:val="22"/>
    </w:rPr>
  </w:style>
  <w:style w:type="paragraph" w:styleId="Subtitle">
    <w:name w:val="Subtitle"/>
    <w:basedOn w:val="Normal"/>
    <w:qFormat/>
    <w:pPr>
      <w:jc w:val="center"/>
    </w:pPr>
    <w:rPr>
      <w:b/>
      <w:bCs/>
      <w:sz w:val="32"/>
    </w:rPr>
  </w:style>
  <w:style w:type="paragraph" w:styleId="BalloonText">
    <w:name w:val="Balloon Text"/>
    <w:basedOn w:val="Normal"/>
    <w:link w:val="BalloonTextChar"/>
    <w:rsid w:val="00142413"/>
    <w:rPr>
      <w:rFonts w:ascii="Tahoma" w:hAnsi="Tahoma" w:cs="Tahoma"/>
      <w:sz w:val="16"/>
      <w:szCs w:val="16"/>
    </w:rPr>
  </w:style>
  <w:style w:type="character" w:customStyle="1" w:styleId="BalloonTextChar">
    <w:name w:val="Balloon Text Char"/>
    <w:link w:val="BalloonText"/>
    <w:rsid w:val="00142413"/>
    <w:rPr>
      <w:rFonts w:ascii="Tahoma" w:hAnsi="Tahoma" w:cs="Tahoma"/>
      <w:sz w:val="16"/>
      <w:szCs w:val="16"/>
      <w:lang w:eastAsia="en-US"/>
    </w:rPr>
  </w:style>
  <w:style w:type="table" w:styleId="TableGrid">
    <w:name w:val="Table Grid"/>
    <w:basedOn w:val="TableNormal"/>
    <w:rsid w:val="009E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HR Administrator</vt:lpstr>
    </vt:vector>
  </TitlesOfParts>
  <Company>LB Southwark</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dc:title>
  <dc:creator>Education</dc:creator>
  <cp:lastModifiedBy>Lulu Kyriacou</cp:lastModifiedBy>
  <cp:revision>4</cp:revision>
  <cp:lastPrinted>2014-05-14T14:34:00Z</cp:lastPrinted>
  <dcterms:created xsi:type="dcterms:W3CDTF">2017-09-08T15:25:00Z</dcterms:created>
  <dcterms:modified xsi:type="dcterms:W3CDTF">2019-02-01T11:57:00Z</dcterms:modified>
</cp:coreProperties>
</file>